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254" w:rsidRDefault="00C60E0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ОБРАЗЕЦ</w:t>
      </w:r>
    </w:p>
    <w:p w:rsidR="006B5160" w:rsidRDefault="00C60E09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 уведомления для организаций и индивидуальных предпринимателей, выполняющих работы (оказывающих услуги) по изготовлению печатных агитационных материалов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B87254" w:rsidRDefault="00C60E09" w:rsidP="006B5160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6B5160">
        <w:rPr>
          <w:rFonts w:ascii="Times New Roman" w:hAnsi="Times New Roman"/>
          <w:b/>
          <w:i/>
          <w:sz w:val="26"/>
          <w:szCs w:val="26"/>
        </w:rPr>
        <w:t xml:space="preserve">(представляется в </w:t>
      </w:r>
      <w:r w:rsidR="006B5160" w:rsidRPr="006B5160">
        <w:rPr>
          <w:rFonts w:ascii="Times New Roman" w:hAnsi="Times New Roman"/>
          <w:b/>
          <w:i/>
          <w:sz w:val="26"/>
          <w:szCs w:val="26"/>
        </w:rPr>
        <w:t xml:space="preserve">территориальную </w:t>
      </w:r>
      <w:r w:rsidRPr="006B5160">
        <w:rPr>
          <w:rFonts w:ascii="Times New Roman" w:hAnsi="Times New Roman"/>
          <w:b/>
          <w:i/>
          <w:sz w:val="26"/>
          <w:szCs w:val="26"/>
        </w:rPr>
        <w:t xml:space="preserve">избирательную комиссию </w:t>
      </w:r>
      <w:r w:rsidR="006B5160" w:rsidRPr="006B5160">
        <w:rPr>
          <w:rFonts w:ascii="Times New Roman" w:hAnsi="Times New Roman"/>
          <w:b/>
          <w:i/>
          <w:sz w:val="26"/>
          <w:szCs w:val="26"/>
        </w:rPr>
        <w:t>города Ельца</w:t>
      </w:r>
      <w:r>
        <w:rPr>
          <w:rFonts w:ascii="Times New Roman" w:hAnsi="Times New Roman"/>
          <w:b/>
          <w:i/>
          <w:sz w:val="28"/>
        </w:rPr>
        <w:t>)</w:t>
      </w:r>
    </w:p>
    <w:p w:rsidR="00B87254" w:rsidRDefault="00B87254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3969"/>
      </w:tblGrid>
      <w:tr w:rsidR="006B5160" w:rsidTr="006B5160">
        <w:tc>
          <w:tcPr>
            <w:tcW w:w="4106" w:type="dxa"/>
          </w:tcPr>
          <w:p w:rsidR="006B5160" w:rsidRDefault="006B5160" w:rsidP="006B5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официальном бланке организации </w:t>
            </w:r>
          </w:p>
          <w:p w:rsidR="006B5160" w:rsidRDefault="006B5160" w:rsidP="006B5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(индивидуального предпринимателя)</w:t>
            </w:r>
          </w:p>
          <w:p w:rsidR="006B5160" w:rsidRDefault="006B5160" w:rsidP="006B5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датой и исходящим номером</w:t>
            </w:r>
          </w:p>
          <w:p w:rsidR="006B5160" w:rsidRDefault="006B516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6B5160" w:rsidRDefault="006B516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69" w:type="dxa"/>
          </w:tcPr>
          <w:p w:rsidR="006B5160" w:rsidRPr="006B5160" w:rsidRDefault="006B5160" w:rsidP="006B5160">
            <w:pPr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</w:pPr>
            <w:r w:rsidRPr="006B5160"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  <w:t xml:space="preserve">Председателю территориальной </w:t>
            </w:r>
          </w:p>
          <w:p w:rsidR="006B5160" w:rsidRPr="006B5160" w:rsidRDefault="006B5160" w:rsidP="006B5160">
            <w:pPr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</w:pPr>
            <w:r w:rsidRPr="006B5160"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  <w:t>избирательной комиссии</w:t>
            </w:r>
          </w:p>
          <w:p w:rsidR="006B5160" w:rsidRPr="006B5160" w:rsidRDefault="006B5160" w:rsidP="006B5160">
            <w:pPr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</w:pPr>
            <w:r w:rsidRPr="006B5160"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  <w:t>города Ельца</w:t>
            </w:r>
          </w:p>
          <w:p w:rsidR="006B5160" w:rsidRDefault="006B5160" w:rsidP="006B5160">
            <w:pPr>
              <w:ind w:firstLine="5245"/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</w:pPr>
          </w:p>
          <w:p w:rsidR="006B5160" w:rsidRPr="006B5160" w:rsidRDefault="006B5160" w:rsidP="006B5160">
            <w:pPr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</w:pPr>
            <w:r w:rsidRPr="006B5160"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  <w:t>О.В. Родионовой</w:t>
            </w:r>
          </w:p>
          <w:p w:rsidR="006B5160" w:rsidRDefault="006B516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87254" w:rsidRDefault="00B87254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B87254" w:rsidRDefault="00B87254">
      <w:pPr>
        <w:spacing w:after="0" w:line="240" w:lineRule="auto"/>
        <w:ind w:left="5387"/>
        <w:jc w:val="center"/>
        <w:rPr>
          <w:rFonts w:ascii="Times New Roman" w:hAnsi="Times New Roman"/>
          <w:sz w:val="28"/>
        </w:rPr>
      </w:pPr>
    </w:p>
    <w:p w:rsidR="00B87254" w:rsidRDefault="00C60E0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Организация/индивидуальный предприниматель:</w:t>
      </w:r>
    </w:p>
    <w:p w:rsidR="00B87254" w:rsidRDefault="00C60E0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организации / фамилия, имя, отчество индивидуального предпринимателя___________________________________________________</w:t>
      </w:r>
    </w:p>
    <w:p w:rsidR="00B87254" w:rsidRDefault="00C60E0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ИНН ___________________________________________________________</w:t>
      </w:r>
    </w:p>
    <w:p w:rsidR="00B87254" w:rsidRDefault="00C60E0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юридический адрес / субъект РФ, район, город, иной населенный пункт, где находится место жительства индивидуального предпринимателя: __________________________________________________________________</w:t>
      </w:r>
    </w:p>
    <w:p w:rsidR="00B87254" w:rsidRDefault="00C60E0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почтовый адрес: __________________________________________________</w:t>
      </w:r>
    </w:p>
    <w:p w:rsidR="00B87254" w:rsidRDefault="00C60E0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контактные телефоны (с кодом города) ______________________________</w:t>
      </w:r>
    </w:p>
    <w:p w:rsidR="00B87254" w:rsidRDefault="00C60E0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 адрес электронной почты __________________________________________ </w:t>
      </w:r>
    </w:p>
    <w:p w:rsidR="00B87254" w:rsidRDefault="00B8725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7254" w:rsidRDefault="00C60E0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уведомляет </w:t>
      </w:r>
      <w:r w:rsidR="006B5160" w:rsidRPr="006B5160">
        <w:rPr>
          <w:rFonts w:ascii="Times New Roman" w:hAnsi="Times New Roman"/>
          <w:sz w:val="28"/>
          <w:szCs w:val="26"/>
        </w:rPr>
        <w:t>территориальную избирательную комиссию города Ельца</w:t>
      </w:r>
      <w:r w:rsidR="006B5160" w:rsidRPr="006B5160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  <w:t xml:space="preserve">о готовности на равных условиях оплаты выполнить работы (оказать услуги) по изготовлению печатных агитационных материалов кандидатам для проведения </w:t>
      </w:r>
      <w:bookmarkStart w:id="1" w:name="_Hlk137658268"/>
      <w:r>
        <w:rPr>
          <w:rFonts w:ascii="Times New Roman" w:hAnsi="Times New Roman"/>
          <w:sz w:val="28"/>
        </w:rPr>
        <w:t xml:space="preserve">предвыборной агитации </w:t>
      </w:r>
      <w:bookmarkEnd w:id="1"/>
      <w:r w:rsidR="006B5160">
        <w:rPr>
          <w:rFonts w:ascii="Times New Roman" w:hAnsi="Times New Roman"/>
          <w:sz w:val="28"/>
        </w:rPr>
        <w:t xml:space="preserve">на </w:t>
      </w:r>
      <w:r w:rsidR="006B5160" w:rsidRPr="006B5160">
        <w:rPr>
          <w:rFonts w:ascii="Times New Roman" w:hAnsi="Times New Roman"/>
          <w:sz w:val="28"/>
        </w:rPr>
        <w:t>дополнительных выборах депутатов Совета депутатов городского округа город Елец Липецкой области Российской Федерации седьмого созыва по одномандатным избирательным округам № 5 и № 12,</w:t>
      </w:r>
      <w:r w:rsidR="006B5160">
        <w:rPr>
          <w:rFonts w:ascii="Times New Roman" w:hAnsi="Times New Roman"/>
          <w:sz w:val="28"/>
        </w:rPr>
        <w:t xml:space="preserve"> </w:t>
      </w:r>
      <w:r w:rsidR="006B5160" w:rsidRPr="006B5160">
        <w:rPr>
          <w:rFonts w:ascii="Times New Roman" w:hAnsi="Times New Roman"/>
          <w:sz w:val="28"/>
        </w:rPr>
        <w:t>назначенных на 14 сентября 2025 года</w:t>
      </w:r>
      <w:r w:rsidR="006B5160">
        <w:rPr>
          <w:rFonts w:ascii="Times New Roman" w:hAnsi="Times New Roman"/>
          <w:sz w:val="28"/>
        </w:rPr>
        <w:t>.</w:t>
      </w:r>
    </w:p>
    <w:p w:rsidR="00B87254" w:rsidRDefault="00C60E0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размере (в валюте Российской Федерации) и других условиях оплаты работ (услуг) по изготовлению печатных агитационных материалов, опубликованы в _____________________________ (прилагается). </w:t>
      </w:r>
    </w:p>
    <w:p w:rsidR="00B87254" w:rsidRDefault="00C60E09">
      <w:pPr>
        <w:spacing w:after="0" w:line="240" w:lineRule="auto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                                    (наименование СМИ, в котором опубликованы сведения)</w:t>
      </w:r>
    </w:p>
    <w:p w:rsidR="00B87254" w:rsidRDefault="00B872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6B5160" w:rsidRPr="006B5160" w:rsidRDefault="006B5160" w:rsidP="006B5160">
      <w:pPr>
        <w:spacing w:after="0" w:line="276" w:lineRule="auto"/>
        <w:ind w:left="708" w:hanging="708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6B5160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                                   ______________                         ____________________</w:t>
      </w:r>
    </w:p>
    <w:p w:rsidR="006B5160" w:rsidRPr="006B5160" w:rsidRDefault="006B5160" w:rsidP="006B5160">
      <w:pPr>
        <w:spacing w:after="0" w:line="276" w:lineRule="auto"/>
        <w:ind w:left="708" w:hanging="708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6B516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(</w:t>
      </w:r>
      <w:proofErr w:type="gramStart"/>
      <w:r w:rsidRPr="006B516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должность)   </w:t>
      </w:r>
      <w:proofErr w:type="gramEnd"/>
      <w:r w:rsidRPr="006B516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(подпись)                                 (инициалы, фамилия)</w:t>
      </w:r>
    </w:p>
    <w:p w:rsidR="00B87254" w:rsidRDefault="00B872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B87254" w:rsidRPr="006B5160" w:rsidRDefault="00C60E09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</w:rPr>
      </w:pPr>
      <w:r w:rsidRPr="006B5160">
        <w:rPr>
          <w:rFonts w:ascii="Times New Roman" w:hAnsi="Times New Roman"/>
          <w:b/>
          <w:i/>
          <w:sz w:val="28"/>
        </w:rPr>
        <w:t>Подпись и расшифровка подписи руководителя организации или индивидуального предпринимателя</w:t>
      </w:r>
      <w:r w:rsidRPr="006B5160">
        <w:rPr>
          <w:rFonts w:ascii="Times New Roman" w:hAnsi="Times New Roman"/>
          <w:i/>
          <w:sz w:val="24"/>
        </w:rPr>
        <w:t xml:space="preserve"> </w:t>
      </w:r>
    </w:p>
    <w:p w:rsidR="00B87254" w:rsidRPr="006B5160" w:rsidRDefault="00B87254" w:rsidP="00D8011C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sectPr w:rsidR="00B87254" w:rsidRPr="006B5160" w:rsidSect="004D035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54"/>
    <w:rsid w:val="00032B0F"/>
    <w:rsid w:val="000A4A3C"/>
    <w:rsid w:val="000E3940"/>
    <w:rsid w:val="004D0351"/>
    <w:rsid w:val="00667129"/>
    <w:rsid w:val="006B5160"/>
    <w:rsid w:val="00B87254"/>
    <w:rsid w:val="00C60E09"/>
    <w:rsid w:val="00D8011C"/>
    <w:rsid w:val="00DD4A6B"/>
    <w:rsid w:val="00E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CA74"/>
  <w15:docId w15:val="{8D04EBA6-57B8-486D-B743-2E3299F1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4D0351"/>
  </w:style>
  <w:style w:type="paragraph" w:styleId="10">
    <w:name w:val="heading 1"/>
    <w:next w:val="a"/>
    <w:link w:val="11"/>
    <w:uiPriority w:val="9"/>
    <w:qFormat/>
    <w:rsid w:val="004D035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D035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D035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D035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D035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D0351"/>
  </w:style>
  <w:style w:type="paragraph" w:styleId="21">
    <w:name w:val="toc 2"/>
    <w:next w:val="a"/>
    <w:link w:val="22"/>
    <w:uiPriority w:val="39"/>
    <w:rsid w:val="004D035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D035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D035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D035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D035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D035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D035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D0351"/>
    <w:rPr>
      <w:rFonts w:ascii="XO Thames" w:hAnsi="XO Thames"/>
      <w:sz w:val="28"/>
    </w:rPr>
  </w:style>
  <w:style w:type="paragraph" w:customStyle="1" w:styleId="Endnote">
    <w:name w:val="Endnote"/>
    <w:link w:val="Endnote0"/>
    <w:rsid w:val="004D035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D035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D035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D035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D035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D035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D035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D0351"/>
    <w:rPr>
      <w:color w:val="0000FF"/>
      <w:u w:val="single"/>
    </w:rPr>
  </w:style>
  <w:style w:type="character" w:styleId="a3">
    <w:name w:val="Hyperlink"/>
    <w:link w:val="12"/>
    <w:rsid w:val="004D0351"/>
    <w:rPr>
      <w:color w:val="0000FF"/>
      <w:u w:val="single"/>
    </w:rPr>
  </w:style>
  <w:style w:type="paragraph" w:customStyle="1" w:styleId="Footnote">
    <w:name w:val="Footnote"/>
    <w:link w:val="Footnote0"/>
    <w:rsid w:val="004D035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D035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D035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D035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D035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D035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D035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D035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D035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D035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D035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D0351"/>
    <w:rPr>
      <w:rFonts w:ascii="XO Thames" w:hAnsi="XO Thames"/>
      <w:sz w:val="28"/>
    </w:rPr>
  </w:style>
  <w:style w:type="paragraph" w:customStyle="1" w:styleId="15">
    <w:name w:val="Основной шрифт абзаца1"/>
    <w:rsid w:val="004D0351"/>
  </w:style>
  <w:style w:type="paragraph" w:styleId="a4">
    <w:name w:val="Subtitle"/>
    <w:next w:val="a"/>
    <w:link w:val="a5"/>
    <w:uiPriority w:val="11"/>
    <w:qFormat/>
    <w:rsid w:val="004D035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D035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D035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4D035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D035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D0351"/>
    <w:rPr>
      <w:rFonts w:ascii="XO Thames" w:hAnsi="XO Thames"/>
      <w:b/>
      <w:sz w:val="28"/>
    </w:rPr>
  </w:style>
  <w:style w:type="table" w:styleId="a8">
    <w:name w:val="Table Grid"/>
    <w:basedOn w:val="a1"/>
    <w:rsid w:val="004D03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TIK-21</cp:lastModifiedBy>
  <cp:revision>3</cp:revision>
  <dcterms:created xsi:type="dcterms:W3CDTF">2025-06-20T08:05:00Z</dcterms:created>
  <dcterms:modified xsi:type="dcterms:W3CDTF">2025-06-20T08:33:00Z</dcterms:modified>
</cp:coreProperties>
</file>