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D9070E" w14:textId="77777777" w:rsidR="00AD0C9A" w:rsidRDefault="007F1D2A" w:rsidP="007F1D2A">
      <w:pPr>
        <w:pStyle w:val="a3"/>
        <w:jc w:val="center"/>
        <w:rPr>
          <w:b/>
          <w:szCs w:val="28"/>
        </w:rPr>
      </w:pPr>
      <w:r>
        <w:rPr>
          <w:sz w:val="20"/>
        </w:rPr>
        <w:t xml:space="preserve"> </w:t>
      </w:r>
    </w:p>
    <w:tbl>
      <w:tblPr>
        <w:tblStyle w:val="afd"/>
        <w:tblW w:w="0" w:type="auto"/>
        <w:tblInd w:w="10201" w:type="dxa"/>
        <w:tblLook w:val="04A0" w:firstRow="1" w:lastRow="0" w:firstColumn="1" w:lastColumn="0" w:noHBand="0" w:noVBand="1"/>
      </w:tblPr>
      <w:tblGrid>
        <w:gridCol w:w="4367"/>
      </w:tblGrid>
      <w:tr w:rsidR="00AD0C9A" w14:paraId="29EA79D1" w14:textId="77777777" w:rsidTr="00AD0C9A">
        <w:tc>
          <w:tcPr>
            <w:tcW w:w="4367" w:type="dxa"/>
            <w:tcBorders>
              <w:top w:val="nil"/>
              <w:left w:val="nil"/>
              <w:bottom w:val="nil"/>
              <w:right w:val="nil"/>
            </w:tcBorders>
          </w:tcPr>
          <w:p w14:paraId="74E70A95" w14:textId="77777777" w:rsidR="00FF5E95" w:rsidRDefault="00FF5E95" w:rsidP="007F1D2A">
            <w:pPr>
              <w:pStyle w:val="a3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УТВЕРЖДЕН</w:t>
            </w:r>
          </w:p>
          <w:p w14:paraId="0155948A" w14:textId="49BFCC92" w:rsidR="00AD0C9A" w:rsidRDefault="00AD0C9A" w:rsidP="0027456F">
            <w:pPr>
              <w:pStyle w:val="a3"/>
              <w:jc w:val="center"/>
              <w:rPr>
                <w:bCs/>
                <w:sz w:val="22"/>
                <w:szCs w:val="22"/>
              </w:rPr>
            </w:pPr>
            <w:r w:rsidRPr="00AD0C9A">
              <w:rPr>
                <w:bCs/>
                <w:sz w:val="22"/>
                <w:szCs w:val="22"/>
              </w:rPr>
              <w:t xml:space="preserve"> постановление</w:t>
            </w:r>
            <w:r w:rsidR="00FF5E95">
              <w:rPr>
                <w:bCs/>
                <w:sz w:val="22"/>
                <w:szCs w:val="22"/>
              </w:rPr>
              <w:t>м</w:t>
            </w:r>
            <w:r w:rsidRPr="00AD0C9A">
              <w:rPr>
                <w:bCs/>
                <w:sz w:val="22"/>
                <w:szCs w:val="22"/>
              </w:rPr>
              <w:t xml:space="preserve"> территориальной избирательной комиссии </w:t>
            </w:r>
            <w:r w:rsidR="0027456F">
              <w:rPr>
                <w:bCs/>
                <w:sz w:val="22"/>
                <w:szCs w:val="22"/>
              </w:rPr>
              <w:t xml:space="preserve">города Ельца </w:t>
            </w:r>
          </w:p>
          <w:p w14:paraId="5E17E137" w14:textId="421DA280" w:rsidR="0027456F" w:rsidRPr="00AD0C9A" w:rsidRDefault="0027456F" w:rsidP="0027456F">
            <w:pPr>
              <w:pStyle w:val="a3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от 19 июня 2025 года № 133/1308</w:t>
            </w:r>
          </w:p>
          <w:p w14:paraId="7420D078" w14:textId="707D325D" w:rsidR="00AD0C9A" w:rsidRDefault="00AD0C9A" w:rsidP="007F1D2A">
            <w:pPr>
              <w:pStyle w:val="a3"/>
              <w:jc w:val="center"/>
              <w:rPr>
                <w:b/>
                <w:szCs w:val="28"/>
              </w:rPr>
            </w:pPr>
          </w:p>
        </w:tc>
      </w:tr>
    </w:tbl>
    <w:p w14:paraId="6E02EE7B" w14:textId="56494496" w:rsidR="007F1D2A" w:rsidRDefault="007F1D2A" w:rsidP="007F1D2A">
      <w:pPr>
        <w:pStyle w:val="a3"/>
        <w:jc w:val="center"/>
        <w:rPr>
          <w:b/>
          <w:szCs w:val="28"/>
        </w:rPr>
      </w:pPr>
    </w:p>
    <w:p w14:paraId="0183C56C" w14:textId="146C0265" w:rsidR="007F1D2A" w:rsidRPr="00D64F43" w:rsidRDefault="007F1D2A" w:rsidP="007F1D2A">
      <w:pPr>
        <w:pStyle w:val="a3"/>
        <w:jc w:val="center"/>
        <w:rPr>
          <w:b/>
          <w:szCs w:val="28"/>
        </w:rPr>
      </w:pPr>
      <w:r w:rsidRPr="00D64F43">
        <w:rPr>
          <w:b/>
          <w:szCs w:val="28"/>
        </w:rPr>
        <w:t xml:space="preserve">КАЛЕНДАРНЫЙ ПЛАН </w:t>
      </w:r>
    </w:p>
    <w:p w14:paraId="0E4FEAD3" w14:textId="77777777" w:rsidR="00E22D02" w:rsidRDefault="007F1D2A" w:rsidP="0027456F">
      <w:pPr>
        <w:pStyle w:val="a3"/>
        <w:jc w:val="center"/>
        <w:rPr>
          <w:b/>
          <w:bCs/>
          <w:szCs w:val="28"/>
        </w:rPr>
      </w:pPr>
      <w:r>
        <w:rPr>
          <w:b/>
        </w:rPr>
        <w:t xml:space="preserve">мероприятий </w:t>
      </w:r>
      <w:r>
        <w:rPr>
          <w:b/>
          <w:bCs/>
          <w:szCs w:val="28"/>
        </w:rPr>
        <w:t xml:space="preserve">по подготовке и проведению выборов </w:t>
      </w:r>
      <w:r w:rsidR="0027456F">
        <w:rPr>
          <w:b/>
          <w:bCs/>
          <w:szCs w:val="28"/>
        </w:rPr>
        <w:t xml:space="preserve">депутатов Совета депутатов </w:t>
      </w:r>
    </w:p>
    <w:p w14:paraId="6248371B" w14:textId="77777777" w:rsidR="00E22D02" w:rsidRDefault="0027456F" w:rsidP="0027456F">
      <w:pPr>
        <w:pStyle w:val="a3"/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городского округа город Елец Липецкой области Российской Федерации седьмого созыва </w:t>
      </w:r>
    </w:p>
    <w:p w14:paraId="4259600F" w14:textId="2AF05DB8" w:rsidR="00AD0C9A" w:rsidRPr="00AD0C9A" w:rsidRDefault="0027456F" w:rsidP="0027456F">
      <w:pPr>
        <w:pStyle w:val="a3"/>
        <w:jc w:val="center"/>
        <w:rPr>
          <w:sz w:val="20"/>
        </w:rPr>
      </w:pPr>
      <w:r>
        <w:rPr>
          <w:b/>
          <w:bCs/>
          <w:szCs w:val="28"/>
        </w:rPr>
        <w:t>по одномандатным</w:t>
      </w:r>
      <w:r w:rsidR="00E22D02">
        <w:rPr>
          <w:b/>
          <w:bCs/>
          <w:szCs w:val="28"/>
        </w:rPr>
        <w:t xml:space="preserve"> избирательным округам № 5 и № 12</w:t>
      </w:r>
      <w:r>
        <w:rPr>
          <w:b/>
          <w:bCs/>
          <w:szCs w:val="28"/>
        </w:rPr>
        <w:t xml:space="preserve"> </w:t>
      </w:r>
    </w:p>
    <w:p w14:paraId="38BDEC3A" w14:textId="286EEBD0" w:rsidR="007F1D2A" w:rsidRDefault="007251AE" w:rsidP="007F1D2A">
      <w:pPr>
        <w:pStyle w:val="a3"/>
        <w:jc w:val="center"/>
        <w:rPr>
          <w:b/>
          <w:bCs/>
          <w:szCs w:val="28"/>
        </w:rPr>
      </w:pPr>
      <w:r>
        <w:rPr>
          <w:b/>
          <w:bCs/>
          <w:szCs w:val="28"/>
        </w:rPr>
        <w:t>14</w:t>
      </w:r>
      <w:r w:rsidR="00E17B84">
        <w:rPr>
          <w:b/>
          <w:bCs/>
          <w:szCs w:val="28"/>
        </w:rPr>
        <w:t xml:space="preserve"> сентября</w:t>
      </w:r>
      <w:r w:rsidR="00AD0C9A">
        <w:rPr>
          <w:b/>
          <w:bCs/>
          <w:szCs w:val="28"/>
        </w:rPr>
        <w:t xml:space="preserve"> </w:t>
      </w:r>
      <w:r>
        <w:rPr>
          <w:b/>
          <w:bCs/>
          <w:szCs w:val="28"/>
        </w:rPr>
        <w:t>2025</w:t>
      </w:r>
      <w:r w:rsidR="007F1D2A">
        <w:rPr>
          <w:b/>
          <w:bCs/>
          <w:szCs w:val="28"/>
        </w:rPr>
        <w:t xml:space="preserve"> года</w:t>
      </w:r>
    </w:p>
    <w:p w14:paraId="44F759AB" w14:textId="77777777" w:rsidR="00E22D02" w:rsidRDefault="00AD0C9A" w:rsidP="00E22D02">
      <w:pPr>
        <w:pStyle w:val="a3"/>
        <w:ind w:firstLine="5670"/>
        <w:jc w:val="left"/>
        <w:rPr>
          <w:szCs w:val="28"/>
        </w:rPr>
      </w:pPr>
      <w:r w:rsidRPr="00AD0C9A">
        <w:rPr>
          <w:szCs w:val="28"/>
        </w:rPr>
        <w:t>Д</w:t>
      </w:r>
      <w:r w:rsidR="007F1D2A" w:rsidRPr="00AD0C9A">
        <w:rPr>
          <w:szCs w:val="28"/>
        </w:rPr>
        <w:t>а</w:t>
      </w:r>
      <w:r w:rsidR="007F1D2A" w:rsidRPr="007F1D2A">
        <w:rPr>
          <w:szCs w:val="28"/>
        </w:rPr>
        <w:t>та опубликования решени</w:t>
      </w:r>
      <w:r w:rsidR="009F012D">
        <w:rPr>
          <w:szCs w:val="28"/>
        </w:rPr>
        <w:t>я</w:t>
      </w:r>
      <w:r w:rsidR="007F1D2A" w:rsidRPr="007F1D2A">
        <w:rPr>
          <w:szCs w:val="28"/>
        </w:rPr>
        <w:t xml:space="preserve"> о назначении выборов –</w:t>
      </w:r>
      <w:r w:rsidR="001B22CF">
        <w:rPr>
          <w:szCs w:val="28"/>
        </w:rPr>
        <w:t xml:space="preserve"> </w:t>
      </w:r>
      <w:r>
        <w:rPr>
          <w:szCs w:val="28"/>
        </w:rPr>
        <w:t xml:space="preserve">19 </w:t>
      </w:r>
      <w:r w:rsidR="007F1D2A" w:rsidRPr="007F1D2A">
        <w:rPr>
          <w:szCs w:val="28"/>
        </w:rPr>
        <w:t xml:space="preserve">июня </w:t>
      </w:r>
      <w:r w:rsidR="007251AE">
        <w:rPr>
          <w:szCs w:val="28"/>
        </w:rPr>
        <w:t>2025</w:t>
      </w:r>
      <w:r w:rsidR="007F1D2A" w:rsidRPr="007F1D2A">
        <w:rPr>
          <w:szCs w:val="28"/>
        </w:rPr>
        <w:t xml:space="preserve"> года</w:t>
      </w:r>
    </w:p>
    <w:p w14:paraId="2155E449" w14:textId="41ED3AD8" w:rsidR="00AD0C9A" w:rsidRPr="007F1D2A" w:rsidRDefault="00AD0C9A" w:rsidP="00E22D02">
      <w:pPr>
        <w:pStyle w:val="a3"/>
        <w:ind w:firstLine="5670"/>
        <w:jc w:val="left"/>
        <w:rPr>
          <w:szCs w:val="28"/>
        </w:rPr>
      </w:pPr>
      <w:r>
        <w:rPr>
          <w:szCs w:val="28"/>
        </w:rPr>
        <w:t>Дни голосования – 12, 13 и 14 сентября 2025 года</w:t>
      </w:r>
    </w:p>
    <w:p w14:paraId="7CC7EB17" w14:textId="77777777" w:rsidR="007F1D2A" w:rsidRPr="00D64F43" w:rsidRDefault="007F1D2A" w:rsidP="007F1D2A">
      <w:pPr>
        <w:pStyle w:val="a3"/>
        <w:jc w:val="center"/>
        <w:rPr>
          <w:b/>
          <w:szCs w:val="28"/>
        </w:rPr>
      </w:pPr>
    </w:p>
    <w:tbl>
      <w:tblPr>
        <w:tblW w:w="15477" w:type="dxa"/>
        <w:tblInd w:w="-60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7229"/>
        <w:gridCol w:w="3711"/>
        <w:gridCol w:w="3544"/>
      </w:tblGrid>
      <w:tr w:rsidR="007F1D2A" w14:paraId="0D101447" w14:textId="77777777" w:rsidTr="00E22D02">
        <w:trPr>
          <w:cantSplit/>
          <w:trHeight w:val="339"/>
        </w:trPr>
        <w:tc>
          <w:tcPr>
            <w:tcW w:w="993" w:type="dxa"/>
            <w:vAlign w:val="center"/>
          </w:tcPr>
          <w:p w14:paraId="1C92C379" w14:textId="77777777" w:rsidR="007F1D2A" w:rsidRPr="00C01BEE" w:rsidRDefault="007F1D2A" w:rsidP="0027456F">
            <w:pPr>
              <w:jc w:val="center"/>
              <w:rPr>
                <w:b/>
              </w:rPr>
            </w:pPr>
            <w:r w:rsidRPr="00C01BEE">
              <w:rPr>
                <w:b/>
              </w:rPr>
              <w:t>№ п/п</w:t>
            </w:r>
          </w:p>
        </w:tc>
        <w:tc>
          <w:tcPr>
            <w:tcW w:w="7229" w:type="dxa"/>
            <w:vAlign w:val="center"/>
          </w:tcPr>
          <w:p w14:paraId="4561C502" w14:textId="77777777" w:rsidR="007F1D2A" w:rsidRPr="00C01BEE" w:rsidRDefault="007F1D2A" w:rsidP="0027456F">
            <w:pPr>
              <w:jc w:val="center"/>
            </w:pPr>
            <w:r w:rsidRPr="00C01BEE">
              <w:rPr>
                <w:b/>
              </w:rPr>
              <w:t>Содержание мероприятия</w:t>
            </w:r>
          </w:p>
        </w:tc>
        <w:tc>
          <w:tcPr>
            <w:tcW w:w="3711" w:type="dxa"/>
            <w:vAlign w:val="center"/>
          </w:tcPr>
          <w:p w14:paraId="52CFC594" w14:textId="77777777" w:rsidR="007F1D2A" w:rsidRPr="00C01BEE" w:rsidRDefault="007F1D2A" w:rsidP="0027456F">
            <w:pPr>
              <w:jc w:val="center"/>
              <w:rPr>
                <w:b/>
              </w:rPr>
            </w:pPr>
            <w:r w:rsidRPr="00C01BEE">
              <w:rPr>
                <w:b/>
              </w:rPr>
              <w:t>Срок исполнения</w:t>
            </w:r>
          </w:p>
        </w:tc>
        <w:tc>
          <w:tcPr>
            <w:tcW w:w="3544" w:type="dxa"/>
            <w:vAlign w:val="center"/>
          </w:tcPr>
          <w:p w14:paraId="07DB8F2B" w14:textId="77777777" w:rsidR="007F1D2A" w:rsidRPr="00C01BEE" w:rsidRDefault="007F1D2A" w:rsidP="0027456F">
            <w:pPr>
              <w:jc w:val="center"/>
              <w:rPr>
                <w:b/>
              </w:rPr>
            </w:pPr>
            <w:r w:rsidRPr="00C01BEE">
              <w:rPr>
                <w:b/>
              </w:rPr>
              <w:t>Исполнители</w:t>
            </w:r>
          </w:p>
        </w:tc>
      </w:tr>
      <w:tr w:rsidR="007F1D2A" w14:paraId="14962BCB" w14:textId="77777777" w:rsidTr="00E22D02">
        <w:trPr>
          <w:cantSplit/>
          <w:trHeight w:val="154"/>
        </w:trPr>
        <w:tc>
          <w:tcPr>
            <w:tcW w:w="993" w:type="dxa"/>
          </w:tcPr>
          <w:p w14:paraId="3CE6AF5A" w14:textId="77777777" w:rsidR="007F1D2A" w:rsidRPr="00C01BEE" w:rsidRDefault="007F1D2A" w:rsidP="0027456F">
            <w:pPr>
              <w:jc w:val="center"/>
              <w:rPr>
                <w:b/>
              </w:rPr>
            </w:pPr>
            <w:r w:rsidRPr="00C01BEE">
              <w:rPr>
                <w:b/>
              </w:rPr>
              <w:t>1</w:t>
            </w:r>
          </w:p>
        </w:tc>
        <w:tc>
          <w:tcPr>
            <w:tcW w:w="7229" w:type="dxa"/>
          </w:tcPr>
          <w:p w14:paraId="78E1D513" w14:textId="77777777" w:rsidR="007F1D2A" w:rsidRPr="00C01BEE" w:rsidRDefault="007F1D2A" w:rsidP="0027456F">
            <w:pPr>
              <w:jc w:val="center"/>
              <w:rPr>
                <w:b/>
              </w:rPr>
            </w:pPr>
            <w:r w:rsidRPr="00C01BEE">
              <w:rPr>
                <w:b/>
              </w:rPr>
              <w:t>2</w:t>
            </w:r>
          </w:p>
        </w:tc>
        <w:tc>
          <w:tcPr>
            <w:tcW w:w="3711" w:type="dxa"/>
          </w:tcPr>
          <w:p w14:paraId="0AB841C0" w14:textId="77777777" w:rsidR="007F1D2A" w:rsidRPr="00C01BEE" w:rsidRDefault="007F1D2A" w:rsidP="0027456F">
            <w:pPr>
              <w:jc w:val="center"/>
              <w:rPr>
                <w:b/>
              </w:rPr>
            </w:pPr>
            <w:r w:rsidRPr="00C01BEE">
              <w:rPr>
                <w:b/>
              </w:rPr>
              <w:t>3</w:t>
            </w:r>
          </w:p>
        </w:tc>
        <w:tc>
          <w:tcPr>
            <w:tcW w:w="3544" w:type="dxa"/>
          </w:tcPr>
          <w:p w14:paraId="59BF225D" w14:textId="77777777" w:rsidR="007F1D2A" w:rsidRPr="00C01BEE" w:rsidRDefault="007F1D2A" w:rsidP="0027456F">
            <w:pPr>
              <w:jc w:val="center"/>
              <w:rPr>
                <w:b/>
              </w:rPr>
            </w:pPr>
            <w:r w:rsidRPr="00C01BEE">
              <w:rPr>
                <w:b/>
              </w:rPr>
              <w:t>4</w:t>
            </w:r>
          </w:p>
        </w:tc>
      </w:tr>
      <w:tr w:rsidR="007F1D2A" w14:paraId="4D4F13D4" w14:textId="77777777" w:rsidTr="0027456F">
        <w:trPr>
          <w:cantSplit/>
          <w:trHeight w:val="154"/>
        </w:trPr>
        <w:tc>
          <w:tcPr>
            <w:tcW w:w="15477" w:type="dxa"/>
            <w:gridSpan w:val="4"/>
            <w:vAlign w:val="center"/>
          </w:tcPr>
          <w:p w14:paraId="601AD4B3" w14:textId="493ED33F" w:rsidR="007F1D2A" w:rsidRPr="004A1889" w:rsidRDefault="007F1D2A" w:rsidP="0027456F">
            <w:pPr>
              <w:numPr>
                <w:ilvl w:val="0"/>
                <w:numId w:val="7"/>
              </w:numPr>
              <w:jc w:val="center"/>
            </w:pPr>
            <w:r w:rsidRPr="002C4C73">
              <w:rPr>
                <w:b/>
              </w:rPr>
              <w:t>ДОПОЛНИТЕЛЬНОЕ ЗАЧИСЛЕНИЕ В РЕЗЕРВ СОСТАВОВ УЧАСТКОВЫХ ИЗБИРАТЕЛЬНЫХ КОМИССИЙ</w:t>
            </w:r>
            <w:r>
              <w:rPr>
                <w:b/>
              </w:rPr>
              <w:t xml:space="preserve"> </w:t>
            </w:r>
          </w:p>
          <w:p w14:paraId="005EBB96" w14:textId="77777777" w:rsidR="007F1D2A" w:rsidRDefault="007F1D2A" w:rsidP="0027456F">
            <w:pPr>
              <w:ind w:left="360"/>
              <w:jc w:val="center"/>
            </w:pPr>
          </w:p>
        </w:tc>
      </w:tr>
      <w:tr w:rsidR="007F1D2A" w14:paraId="1071D37F" w14:textId="77777777" w:rsidTr="00E22D02">
        <w:trPr>
          <w:cantSplit/>
          <w:trHeight w:val="154"/>
        </w:trPr>
        <w:tc>
          <w:tcPr>
            <w:tcW w:w="993" w:type="dxa"/>
          </w:tcPr>
          <w:p w14:paraId="6DB8778B" w14:textId="77777777" w:rsidR="007F1D2A" w:rsidRDefault="007F1D2A" w:rsidP="0027456F">
            <w:pPr>
              <w:jc w:val="center"/>
            </w:pPr>
            <w:r>
              <w:t>1.1.</w:t>
            </w:r>
          </w:p>
        </w:tc>
        <w:tc>
          <w:tcPr>
            <w:tcW w:w="7229" w:type="dxa"/>
          </w:tcPr>
          <w:p w14:paraId="58CEFB51" w14:textId="07C16D11" w:rsidR="007F1D2A" w:rsidRPr="004B4D08" w:rsidRDefault="007F1D2A" w:rsidP="0027456F">
            <w:pPr>
              <w:jc w:val="both"/>
              <w:rPr>
                <w:color w:val="000000" w:themeColor="text1"/>
              </w:rPr>
            </w:pPr>
            <w:r w:rsidRPr="004B4D08">
              <w:rPr>
                <w:color w:val="000000" w:themeColor="text1"/>
              </w:rPr>
              <w:t xml:space="preserve">Принятие решения о сборе предложений для дополнительного зачисления в резерв составов участковых избирательных комиссий срока полномочий </w:t>
            </w:r>
            <w:r w:rsidR="00E17B84">
              <w:rPr>
                <w:color w:val="000000" w:themeColor="text1"/>
              </w:rPr>
              <w:t>202</w:t>
            </w:r>
            <w:r w:rsidR="007251AE">
              <w:rPr>
                <w:color w:val="000000" w:themeColor="text1"/>
              </w:rPr>
              <w:t>3</w:t>
            </w:r>
            <w:r w:rsidRPr="004B4D08">
              <w:rPr>
                <w:color w:val="000000" w:themeColor="text1"/>
              </w:rPr>
              <w:t>-20</w:t>
            </w:r>
            <w:r w:rsidR="00EE10B7" w:rsidRPr="004B4D08">
              <w:rPr>
                <w:color w:val="000000" w:themeColor="text1"/>
              </w:rPr>
              <w:t>28</w:t>
            </w:r>
            <w:r w:rsidRPr="004B4D08">
              <w:rPr>
                <w:color w:val="000000" w:themeColor="text1"/>
              </w:rPr>
              <w:t xml:space="preserve"> гг. (далее –УИК) </w:t>
            </w:r>
          </w:p>
          <w:p w14:paraId="24C42157" w14:textId="77777777" w:rsidR="00E22D02" w:rsidRDefault="007F1D2A" w:rsidP="00FF5E9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B4D08">
              <w:rPr>
                <w:color w:val="000000" w:themeColor="text1"/>
                <w:sz w:val="20"/>
                <w:szCs w:val="20"/>
              </w:rPr>
              <w:t xml:space="preserve">п.12 Порядка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ЦИК России от 05.12.2012 № 152/1137-6 </w:t>
            </w:r>
          </w:p>
          <w:p w14:paraId="79BE6506" w14:textId="5E59594F" w:rsidR="007F1D2A" w:rsidRPr="004B4D08" w:rsidRDefault="007F1D2A" w:rsidP="00FF5E95">
            <w:pPr>
              <w:jc w:val="both"/>
              <w:rPr>
                <w:color w:val="000000" w:themeColor="text1"/>
              </w:rPr>
            </w:pPr>
            <w:r w:rsidRPr="004B4D08">
              <w:rPr>
                <w:color w:val="000000" w:themeColor="text1"/>
                <w:sz w:val="20"/>
                <w:szCs w:val="20"/>
              </w:rPr>
              <w:t>(далее – Порядок)</w:t>
            </w:r>
          </w:p>
        </w:tc>
        <w:tc>
          <w:tcPr>
            <w:tcW w:w="3711" w:type="dxa"/>
            <w:shd w:val="clear" w:color="auto" w:fill="FFFFFF"/>
          </w:tcPr>
          <w:p w14:paraId="183694D6" w14:textId="5A6365E3" w:rsidR="007F1D2A" w:rsidRDefault="007F1D2A" w:rsidP="0027456F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Не позднее </w:t>
            </w:r>
            <w:r w:rsidR="00AC60C0">
              <w:rPr>
                <w:b/>
                <w:color w:val="000000"/>
              </w:rPr>
              <w:t>2</w:t>
            </w:r>
            <w:r w:rsidR="00E27746">
              <w:rPr>
                <w:b/>
                <w:color w:val="000000"/>
              </w:rPr>
              <w:t>2</w:t>
            </w:r>
            <w:r w:rsidR="004B4D08">
              <w:rPr>
                <w:b/>
                <w:color w:val="000000"/>
              </w:rPr>
              <w:t xml:space="preserve"> июля </w:t>
            </w:r>
            <w:r w:rsidR="007251AE">
              <w:rPr>
                <w:b/>
                <w:color w:val="000000"/>
              </w:rPr>
              <w:t>2025</w:t>
            </w:r>
            <w:r w:rsidRPr="00F317EA">
              <w:rPr>
                <w:b/>
                <w:color w:val="000000"/>
              </w:rPr>
              <w:t xml:space="preserve"> года</w:t>
            </w:r>
          </w:p>
          <w:p w14:paraId="00F8A0C0" w14:textId="77777777" w:rsidR="007F1D2A" w:rsidRDefault="007F1D2A" w:rsidP="0027456F">
            <w:pPr>
              <w:jc w:val="both"/>
              <w:rPr>
                <w:b/>
                <w:color w:val="000000"/>
              </w:rPr>
            </w:pPr>
          </w:p>
          <w:p w14:paraId="5D3B9268" w14:textId="4CAEC741" w:rsidR="007F1D2A" w:rsidRPr="009F232A" w:rsidRDefault="007F1D2A" w:rsidP="0027456F">
            <w:pPr>
              <w:jc w:val="center"/>
              <w:rPr>
                <w:b/>
                <w:i/>
                <w:color w:val="000000" w:themeColor="text1"/>
              </w:rPr>
            </w:pPr>
          </w:p>
        </w:tc>
        <w:tc>
          <w:tcPr>
            <w:tcW w:w="3544" w:type="dxa"/>
          </w:tcPr>
          <w:p w14:paraId="4339C390" w14:textId="77777777" w:rsidR="00E22D02" w:rsidRDefault="00FF5E95" w:rsidP="0027456F">
            <w:pPr>
              <w:jc w:val="both"/>
            </w:pPr>
            <w:r>
              <w:t>Территориальная избирательная комиссия</w:t>
            </w:r>
            <w:r w:rsidR="00E22D02">
              <w:t xml:space="preserve"> города Ельца </w:t>
            </w:r>
          </w:p>
          <w:p w14:paraId="516C8383" w14:textId="1127E99C" w:rsidR="007F1D2A" w:rsidRDefault="00FF5E95" w:rsidP="0027456F">
            <w:pPr>
              <w:jc w:val="both"/>
            </w:pPr>
            <w:r>
              <w:t xml:space="preserve"> (далее -ТИК)</w:t>
            </w:r>
          </w:p>
          <w:p w14:paraId="4AFE14D4" w14:textId="77777777" w:rsidR="007F1D2A" w:rsidRDefault="007F1D2A" w:rsidP="0027456F">
            <w:pPr>
              <w:jc w:val="both"/>
            </w:pPr>
          </w:p>
        </w:tc>
      </w:tr>
      <w:tr w:rsidR="007F1D2A" w14:paraId="5671CFF6" w14:textId="77777777" w:rsidTr="00E22D02">
        <w:trPr>
          <w:cantSplit/>
          <w:trHeight w:val="154"/>
        </w:trPr>
        <w:tc>
          <w:tcPr>
            <w:tcW w:w="993" w:type="dxa"/>
            <w:shd w:val="clear" w:color="auto" w:fill="FFFFFF"/>
          </w:tcPr>
          <w:p w14:paraId="79CB77BD" w14:textId="77777777" w:rsidR="007F1D2A" w:rsidRPr="00EF18F5" w:rsidRDefault="007F1D2A" w:rsidP="0027456F">
            <w:pPr>
              <w:jc w:val="center"/>
            </w:pPr>
            <w:r>
              <w:t>1</w:t>
            </w:r>
            <w:r w:rsidRPr="00EF18F5">
              <w:t>.2.</w:t>
            </w:r>
          </w:p>
        </w:tc>
        <w:tc>
          <w:tcPr>
            <w:tcW w:w="7229" w:type="dxa"/>
            <w:shd w:val="clear" w:color="auto" w:fill="FFFFFF"/>
          </w:tcPr>
          <w:p w14:paraId="20BB582A" w14:textId="77777777" w:rsidR="00FF5E95" w:rsidRDefault="007F1D2A" w:rsidP="004B4D08">
            <w:pPr>
              <w:jc w:val="both"/>
            </w:pPr>
            <w:r w:rsidRPr="00EF18F5">
              <w:t xml:space="preserve">Официальное опубликование сообщения о дополнительном зачислении в резерв составов УИК в СМИ, </w:t>
            </w:r>
            <w:r>
              <w:t xml:space="preserve">направление в </w:t>
            </w:r>
            <w:r w:rsidR="00FF5E95">
              <w:t xml:space="preserve">избирательную комиссию Липецкой области </w:t>
            </w:r>
            <w:r>
              <w:t xml:space="preserve">для размещения </w:t>
            </w:r>
            <w:r w:rsidRPr="00EF18F5">
              <w:t>на сайте в разделе</w:t>
            </w:r>
            <w:r w:rsidR="00FF5E95">
              <w:t xml:space="preserve"> </w:t>
            </w:r>
            <w:r w:rsidRPr="00EF18F5">
              <w:t xml:space="preserve">«Формирование </w:t>
            </w:r>
            <w:r>
              <w:t xml:space="preserve">УИК </w:t>
            </w:r>
            <w:r w:rsidR="00E17B84">
              <w:t>202</w:t>
            </w:r>
            <w:r w:rsidR="007251AE">
              <w:t>3</w:t>
            </w:r>
            <w:r w:rsidRPr="00ED33D0">
              <w:t>-20</w:t>
            </w:r>
            <w:r w:rsidR="00EE10B7">
              <w:t>28</w:t>
            </w:r>
            <w:r>
              <w:t xml:space="preserve"> гг.</w:t>
            </w:r>
            <w:r w:rsidRPr="00EF18F5">
              <w:t>»</w:t>
            </w:r>
          </w:p>
          <w:p w14:paraId="0B5A39EF" w14:textId="4E32183A" w:rsidR="004B4D08" w:rsidRPr="00EF18F5" w:rsidRDefault="007F1D2A" w:rsidP="00FF5E95">
            <w:pPr>
              <w:jc w:val="both"/>
            </w:pPr>
            <w:r w:rsidRPr="004B4D08">
              <w:rPr>
                <w:color w:val="000000" w:themeColor="text1"/>
                <w:sz w:val="20"/>
                <w:szCs w:val="20"/>
              </w:rPr>
              <w:t>п.14 Порядка</w:t>
            </w:r>
          </w:p>
        </w:tc>
        <w:tc>
          <w:tcPr>
            <w:tcW w:w="3711" w:type="dxa"/>
            <w:shd w:val="clear" w:color="auto" w:fill="FFFFFF"/>
          </w:tcPr>
          <w:p w14:paraId="3DD2339A" w14:textId="57CE92D1" w:rsidR="007F1D2A" w:rsidRPr="00902A4C" w:rsidRDefault="004B4D08" w:rsidP="00902A4C">
            <w:pPr>
              <w:rPr>
                <w:b/>
                <w:bCs/>
                <w:color w:val="000000" w:themeColor="text1"/>
              </w:rPr>
            </w:pPr>
            <w:r w:rsidRPr="00902A4C">
              <w:rPr>
                <w:b/>
                <w:bCs/>
              </w:rPr>
              <w:t>Не позднее</w:t>
            </w:r>
            <w:r w:rsidR="001B22CF">
              <w:rPr>
                <w:b/>
                <w:bCs/>
              </w:rPr>
              <w:t xml:space="preserve"> </w:t>
            </w:r>
            <w:r w:rsidR="00AC60C0">
              <w:rPr>
                <w:b/>
                <w:bCs/>
              </w:rPr>
              <w:t>24</w:t>
            </w:r>
            <w:r w:rsidR="007F1D2A" w:rsidRPr="00902A4C">
              <w:rPr>
                <w:b/>
                <w:bCs/>
                <w:color w:val="000000" w:themeColor="text1"/>
              </w:rPr>
              <w:t xml:space="preserve"> июля </w:t>
            </w:r>
            <w:r w:rsidR="007251AE">
              <w:rPr>
                <w:b/>
                <w:bCs/>
                <w:color w:val="000000" w:themeColor="text1"/>
              </w:rPr>
              <w:t>2025</w:t>
            </w:r>
            <w:r w:rsidR="007F1D2A" w:rsidRPr="00902A4C">
              <w:rPr>
                <w:b/>
                <w:bCs/>
                <w:color w:val="000000" w:themeColor="text1"/>
              </w:rPr>
              <w:t xml:space="preserve"> года</w:t>
            </w:r>
          </w:p>
        </w:tc>
        <w:tc>
          <w:tcPr>
            <w:tcW w:w="3544" w:type="dxa"/>
            <w:shd w:val="clear" w:color="auto" w:fill="FFFFFF"/>
          </w:tcPr>
          <w:p w14:paraId="44126426" w14:textId="77777777" w:rsidR="007F1D2A" w:rsidRDefault="007F1D2A" w:rsidP="0027456F">
            <w:pPr>
              <w:jc w:val="both"/>
              <w:rPr>
                <w:bCs/>
              </w:rPr>
            </w:pPr>
            <w:r w:rsidRPr="00EF18F5">
              <w:t>ТИК</w:t>
            </w:r>
          </w:p>
          <w:p w14:paraId="1098F168" w14:textId="77777777" w:rsidR="007F1D2A" w:rsidRDefault="007F1D2A" w:rsidP="0027456F">
            <w:pPr>
              <w:jc w:val="both"/>
            </w:pPr>
          </w:p>
        </w:tc>
      </w:tr>
      <w:tr w:rsidR="007F1D2A" w14:paraId="754D4C20" w14:textId="77777777" w:rsidTr="00E22D02">
        <w:trPr>
          <w:cantSplit/>
          <w:trHeight w:val="154"/>
        </w:trPr>
        <w:tc>
          <w:tcPr>
            <w:tcW w:w="993" w:type="dxa"/>
          </w:tcPr>
          <w:p w14:paraId="6743FE82" w14:textId="0A3AEDD5" w:rsidR="007F1D2A" w:rsidRDefault="007F1D2A" w:rsidP="0027456F">
            <w:pPr>
              <w:jc w:val="center"/>
            </w:pPr>
            <w:r>
              <w:lastRenderedPageBreak/>
              <w:t>1.3</w:t>
            </w:r>
            <w:r w:rsidR="00FF5E95">
              <w:t>.</w:t>
            </w:r>
          </w:p>
        </w:tc>
        <w:tc>
          <w:tcPr>
            <w:tcW w:w="7229" w:type="dxa"/>
          </w:tcPr>
          <w:p w14:paraId="3687C1E1" w14:textId="77777777" w:rsidR="007F1D2A" w:rsidRPr="004B4D08" w:rsidRDefault="007F1D2A" w:rsidP="0027456F">
            <w:pPr>
              <w:jc w:val="both"/>
              <w:rPr>
                <w:color w:val="000000" w:themeColor="text1"/>
              </w:rPr>
            </w:pPr>
            <w:r w:rsidRPr="004B4D08">
              <w:rPr>
                <w:color w:val="000000" w:themeColor="text1"/>
              </w:rPr>
              <w:t>Сбор предложений для дополнительного зачисления в резерв составов УИК</w:t>
            </w:r>
          </w:p>
          <w:p w14:paraId="1125A9DC" w14:textId="77777777" w:rsidR="007F1D2A" w:rsidRPr="004B4D08" w:rsidRDefault="007F1D2A" w:rsidP="0027456F">
            <w:pPr>
              <w:jc w:val="both"/>
              <w:rPr>
                <w:color w:val="000000" w:themeColor="text1"/>
              </w:rPr>
            </w:pPr>
            <w:r w:rsidRPr="004B4D08">
              <w:rPr>
                <w:color w:val="000000" w:themeColor="text1"/>
                <w:sz w:val="20"/>
                <w:szCs w:val="20"/>
              </w:rPr>
              <w:t>п.12, 16 Порядка</w:t>
            </w:r>
          </w:p>
        </w:tc>
        <w:tc>
          <w:tcPr>
            <w:tcW w:w="3711" w:type="dxa"/>
            <w:shd w:val="clear" w:color="auto" w:fill="FFFFFF"/>
          </w:tcPr>
          <w:p w14:paraId="6CF21D95" w14:textId="77777777" w:rsidR="007F1D2A" w:rsidRDefault="007F1D2A" w:rsidP="0027456F">
            <w:pPr>
              <w:jc w:val="both"/>
            </w:pPr>
            <w:r>
              <w:t>В период, который начинается за 50 дней до дня голосования и оканчивается за 30 дней до дня голосования</w:t>
            </w:r>
          </w:p>
          <w:p w14:paraId="1F65D3F8" w14:textId="77777777" w:rsidR="007F1D2A" w:rsidRDefault="007F1D2A" w:rsidP="0027456F">
            <w:pPr>
              <w:jc w:val="both"/>
              <w:rPr>
                <w:b/>
              </w:rPr>
            </w:pPr>
          </w:p>
          <w:p w14:paraId="24462106" w14:textId="72D84228" w:rsidR="007F1D2A" w:rsidRPr="00E30979" w:rsidRDefault="00902A4C" w:rsidP="00FF5E95">
            <w:pPr>
              <w:jc w:val="both"/>
              <w:rPr>
                <w:color w:val="000000"/>
              </w:rPr>
            </w:pPr>
            <w:r>
              <w:rPr>
                <w:b/>
                <w:sz w:val="22"/>
                <w:szCs w:val="22"/>
              </w:rPr>
              <w:t>С</w:t>
            </w:r>
            <w:r w:rsidR="001B22CF">
              <w:rPr>
                <w:b/>
                <w:sz w:val="22"/>
                <w:szCs w:val="22"/>
              </w:rPr>
              <w:t xml:space="preserve"> </w:t>
            </w:r>
            <w:r w:rsidR="008D4E5F">
              <w:rPr>
                <w:b/>
                <w:sz w:val="22"/>
                <w:szCs w:val="22"/>
              </w:rPr>
              <w:t>25</w:t>
            </w:r>
            <w:r w:rsidR="007F1D2A" w:rsidRPr="001378C8">
              <w:rPr>
                <w:b/>
                <w:color w:val="FF0000"/>
                <w:sz w:val="22"/>
                <w:szCs w:val="22"/>
              </w:rPr>
              <w:t xml:space="preserve"> </w:t>
            </w:r>
            <w:r w:rsidR="007F1D2A">
              <w:rPr>
                <w:b/>
                <w:sz w:val="22"/>
                <w:szCs w:val="22"/>
              </w:rPr>
              <w:t xml:space="preserve">июля по </w:t>
            </w:r>
            <w:r w:rsidR="008D4E5F">
              <w:rPr>
                <w:b/>
                <w:sz w:val="22"/>
                <w:szCs w:val="22"/>
              </w:rPr>
              <w:t>14</w:t>
            </w:r>
            <w:r w:rsidR="007F1D2A">
              <w:rPr>
                <w:b/>
                <w:sz w:val="22"/>
                <w:szCs w:val="22"/>
              </w:rPr>
              <w:t xml:space="preserve"> августа </w:t>
            </w:r>
            <w:r w:rsidR="007251AE">
              <w:rPr>
                <w:b/>
                <w:sz w:val="22"/>
                <w:szCs w:val="22"/>
              </w:rPr>
              <w:t>2025</w:t>
            </w:r>
            <w:r w:rsidR="007F1D2A" w:rsidRPr="004A1889">
              <w:rPr>
                <w:b/>
                <w:sz w:val="22"/>
                <w:szCs w:val="22"/>
              </w:rPr>
              <w:t xml:space="preserve"> года</w:t>
            </w:r>
          </w:p>
        </w:tc>
        <w:tc>
          <w:tcPr>
            <w:tcW w:w="3544" w:type="dxa"/>
          </w:tcPr>
          <w:p w14:paraId="316DA0B2" w14:textId="77777777" w:rsidR="007F1D2A" w:rsidRDefault="007F1D2A" w:rsidP="0027456F">
            <w:pPr>
              <w:jc w:val="both"/>
              <w:rPr>
                <w:bCs/>
              </w:rPr>
            </w:pPr>
            <w:r>
              <w:t>ТИК</w:t>
            </w:r>
          </w:p>
          <w:p w14:paraId="55BAAB5F" w14:textId="77777777" w:rsidR="007F1D2A" w:rsidRDefault="007F1D2A" w:rsidP="0027456F">
            <w:pPr>
              <w:jc w:val="both"/>
            </w:pPr>
          </w:p>
        </w:tc>
      </w:tr>
      <w:tr w:rsidR="007F1D2A" w14:paraId="742FDF8D" w14:textId="77777777" w:rsidTr="00E22D02">
        <w:trPr>
          <w:cantSplit/>
          <w:trHeight w:val="154"/>
        </w:trPr>
        <w:tc>
          <w:tcPr>
            <w:tcW w:w="993" w:type="dxa"/>
            <w:tcBorders>
              <w:bottom w:val="single" w:sz="6" w:space="0" w:color="auto"/>
            </w:tcBorders>
          </w:tcPr>
          <w:p w14:paraId="316E680E" w14:textId="77777777" w:rsidR="007F1D2A" w:rsidRDefault="007F1D2A" w:rsidP="0027456F">
            <w:pPr>
              <w:jc w:val="center"/>
            </w:pPr>
            <w:r>
              <w:t>1.4.</w:t>
            </w:r>
          </w:p>
        </w:tc>
        <w:tc>
          <w:tcPr>
            <w:tcW w:w="7229" w:type="dxa"/>
            <w:tcBorders>
              <w:bottom w:val="single" w:sz="6" w:space="0" w:color="auto"/>
            </w:tcBorders>
          </w:tcPr>
          <w:p w14:paraId="739AA172" w14:textId="03A4EC18" w:rsidR="007F1D2A" w:rsidRPr="004B4D08" w:rsidRDefault="007F1D2A" w:rsidP="0027456F">
            <w:pPr>
              <w:jc w:val="both"/>
              <w:rPr>
                <w:color w:val="000000" w:themeColor="text1"/>
              </w:rPr>
            </w:pPr>
            <w:r w:rsidRPr="004B4D08">
              <w:rPr>
                <w:color w:val="000000" w:themeColor="text1"/>
              </w:rPr>
              <w:t xml:space="preserve">Принятие решения о кандидатурах для дополнительного зачисления в резерв составов УИК, направление решения в </w:t>
            </w:r>
            <w:r w:rsidR="00FF5E95">
              <w:rPr>
                <w:color w:val="000000" w:themeColor="text1"/>
              </w:rPr>
              <w:t xml:space="preserve">избирательную комиссию Липецкой области </w:t>
            </w:r>
            <w:r w:rsidRPr="004B4D08">
              <w:rPr>
                <w:color w:val="000000" w:themeColor="text1"/>
              </w:rPr>
              <w:t xml:space="preserve">для размещения на сайте в разделе   </w:t>
            </w:r>
            <w:r w:rsidRPr="004B4D08">
              <w:rPr>
                <w:color w:val="000000" w:themeColor="text1"/>
              </w:rPr>
              <w:br/>
              <w:t xml:space="preserve">«Формирование УИК </w:t>
            </w:r>
            <w:r w:rsidR="00E17B84">
              <w:rPr>
                <w:color w:val="000000" w:themeColor="text1"/>
              </w:rPr>
              <w:t>202</w:t>
            </w:r>
            <w:r w:rsidR="007251AE">
              <w:rPr>
                <w:color w:val="000000" w:themeColor="text1"/>
              </w:rPr>
              <w:t>3</w:t>
            </w:r>
            <w:r w:rsidRPr="004B4D08">
              <w:rPr>
                <w:color w:val="000000" w:themeColor="text1"/>
              </w:rPr>
              <w:t>-20</w:t>
            </w:r>
            <w:r w:rsidR="00EE10B7" w:rsidRPr="004B4D08">
              <w:rPr>
                <w:color w:val="000000" w:themeColor="text1"/>
              </w:rPr>
              <w:t>28</w:t>
            </w:r>
            <w:r w:rsidRPr="004B4D08">
              <w:rPr>
                <w:color w:val="000000" w:themeColor="text1"/>
              </w:rPr>
              <w:t xml:space="preserve"> гг.»</w:t>
            </w:r>
          </w:p>
          <w:p w14:paraId="5DEB0FA8" w14:textId="5EC843D0" w:rsidR="007F1D2A" w:rsidRPr="004B4D08" w:rsidRDefault="007F1D2A" w:rsidP="004B4D08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B4D08">
              <w:rPr>
                <w:color w:val="000000" w:themeColor="text1"/>
                <w:sz w:val="20"/>
                <w:szCs w:val="20"/>
              </w:rPr>
              <w:t>п.22 Порядка</w:t>
            </w:r>
          </w:p>
        </w:tc>
        <w:tc>
          <w:tcPr>
            <w:tcW w:w="3711" w:type="dxa"/>
            <w:tcBorders>
              <w:bottom w:val="single" w:sz="6" w:space="0" w:color="auto"/>
            </w:tcBorders>
            <w:shd w:val="clear" w:color="auto" w:fill="FFFFFF"/>
          </w:tcPr>
          <w:p w14:paraId="1DC49260" w14:textId="77777777" w:rsidR="007F1D2A" w:rsidRDefault="007F1D2A" w:rsidP="0027456F">
            <w:pPr>
              <w:jc w:val="both"/>
            </w:pPr>
            <w:r>
              <w:t>Не позднее чем через 15 дней со дня окончания приема предложений</w:t>
            </w:r>
          </w:p>
          <w:p w14:paraId="19302766" w14:textId="77777777" w:rsidR="007F1D2A" w:rsidRPr="005A02AF" w:rsidRDefault="007F1D2A" w:rsidP="0027456F">
            <w:pPr>
              <w:jc w:val="both"/>
              <w:rPr>
                <w:b/>
                <w:color w:val="000000"/>
                <w:sz w:val="16"/>
                <w:szCs w:val="16"/>
              </w:rPr>
            </w:pPr>
          </w:p>
          <w:p w14:paraId="0597A06C" w14:textId="1CAB74C6" w:rsidR="007F1D2A" w:rsidRPr="00E30979" w:rsidRDefault="007F1D2A" w:rsidP="004B4D08">
            <w:pPr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Не позднее 2</w:t>
            </w:r>
            <w:r w:rsidR="00AC60C0">
              <w:rPr>
                <w:b/>
                <w:color w:val="000000"/>
              </w:rPr>
              <w:t>9</w:t>
            </w:r>
            <w:r w:rsidRPr="002654A6">
              <w:rPr>
                <w:b/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 xml:space="preserve">августа </w:t>
            </w:r>
            <w:r w:rsidR="007251AE">
              <w:rPr>
                <w:b/>
                <w:color w:val="000000"/>
              </w:rPr>
              <w:t>2025</w:t>
            </w:r>
            <w:r w:rsidRPr="002654A6">
              <w:rPr>
                <w:b/>
                <w:color w:val="000000"/>
              </w:rPr>
              <w:t xml:space="preserve"> года</w:t>
            </w:r>
          </w:p>
        </w:tc>
        <w:tc>
          <w:tcPr>
            <w:tcW w:w="3544" w:type="dxa"/>
            <w:tcBorders>
              <w:bottom w:val="single" w:sz="6" w:space="0" w:color="auto"/>
            </w:tcBorders>
          </w:tcPr>
          <w:p w14:paraId="24F202DD" w14:textId="77777777" w:rsidR="007F1D2A" w:rsidRDefault="007F1D2A" w:rsidP="0027456F">
            <w:pPr>
              <w:jc w:val="both"/>
            </w:pPr>
            <w:r>
              <w:t>ТИК</w:t>
            </w:r>
          </w:p>
          <w:p w14:paraId="73649187" w14:textId="77777777" w:rsidR="007F1D2A" w:rsidRPr="001804C7" w:rsidRDefault="007F1D2A" w:rsidP="0027456F">
            <w:pPr>
              <w:jc w:val="both"/>
            </w:pPr>
          </w:p>
        </w:tc>
      </w:tr>
      <w:tr w:rsidR="007F1D2A" w14:paraId="78044DF7" w14:textId="77777777" w:rsidTr="0027456F">
        <w:trPr>
          <w:cantSplit/>
          <w:trHeight w:val="154"/>
        </w:trPr>
        <w:tc>
          <w:tcPr>
            <w:tcW w:w="15477" w:type="dxa"/>
            <w:gridSpan w:val="4"/>
          </w:tcPr>
          <w:p w14:paraId="6BA019A2" w14:textId="77777777" w:rsidR="007F1D2A" w:rsidRPr="00781C93" w:rsidRDefault="007F1D2A" w:rsidP="0027456F">
            <w:pPr>
              <w:numPr>
                <w:ilvl w:val="0"/>
                <w:numId w:val="7"/>
              </w:numPr>
              <w:jc w:val="center"/>
              <w:rPr>
                <w:b/>
              </w:rPr>
            </w:pPr>
            <w:r w:rsidRPr="00781C93">
              <w:rPr>
                <w:b/>
              </w:rPr>
              <w:t>ИЗБИРАТЕЛЬНЫ</w:t>
            </w:r>
            <w:r>
              <w:rPr>
                <w:b/>
              </w:rPr>
              <w:t>Е</w:t>
            </w:r>
            <w:r w:rsidRPr="00781C93">
              <w:rPr>
                <w:b/>
              </w:rPr>
              <w:t xml:space="preserve"> УЧАСТК</w:t>
            </w:r>
            <w:r>
              <w:rPr>
                <w:b/>
              </w:rPr>
              <w:t>И</w:t>
            </w:r>
          </w:p>
        </w:tc>
      </w:tr>
      <w:tr w:rsidR="007F1D2A" w:rsidRPr="00984DFA" w14:paraId="76215CC5" w14:textId="77777777" w:rsidTr="00E22D02">
        <w:trPr>
          <w:cantSplit/>
          <w:trHeight w:val="154"/>
        </w:trPr>
        <w:tc>
          <w:tcPr>
            <w:tcW w:w="993" w:type="dxa"/>
          </w:tcPr>
          <w:p w14:paraId="582FEF25" w14:textId="77777777" w:rsidR="007F1D2A" w:rsidRPr="00984DFA" w:rsidRDefault="007F1D2A" w:rsidP="0027456F">
            <w:pPr>
              <w:jc w:val="center"/>
            </w:pPr>
            <w:r>
              <w:t>2</w:t>
            </w:r>
            <w:r w:rsidRPr="00984DFA">
              <w:t>.1.</w:t>
            </w:r>
          </w:p>
        </w:tc>
        <w:tc>
          <w:tcPr>
            <w:tcW w:w="7229" w:type="dxa"/>
          </w:tcPr>
          <w:p w14:paraId="41F6465E" w14:textId="7895DEB7" w:rsidR="007F1D2A" w:rsidRPr="00984DFA" w:rsidRDefault="00383996" w:rsidP="0027456F">
            <w:pPr>
              <w:jc w:val="both"/>
            </w:pPr>
            <w:r>
              <w:t xml:space="preserve">Опубликование </w:t>
            </w:r>
            <w:r w:rsidR="007F1D2A" w:rsidRPr="00984DFA">
              <w:t>списков избирательных участков с указанием их границ, номеров, мест нахождения УИК и помещений для голосования УИК</w:t>
            </w:r>
          </w:p>
          <w:p w14:paraId="1FF65B84" w14:textId="77777777" w:rsidR="007F1D2A" w:rsidRPr="00984DFA" w:rsidRDefault="007F1D2A" w:rsidP="0027456F">
            <w:pPr>
              <w:jc w:val="both"/>
              <w:rPr>
                <w:sz w:val="20"/>
                <w:szCs w:val="20"/>
              </w:rPr>
            </w:pPr>
            <w:r w:rsidRPr="00984DFA">
              <w:rPr>
                <w:sz w:val="20"/>
                <w:szCs w:val="20"/>
              </w:rPr>
              <w:t>ст.19 п.7 ФЗ</w:t>
            </w:r>
          </w:p>
          <w:p w14:paraId="4921A8D9" w14:textId="77777777" w:rsidR="007F1D2A" w:rsidRPr="00984DFA" w:rsidRDefault="007F1D2A" w:rsidP="0027456F">
            <w:pPr>
              <w:jc w:val="both"/>
              <w:rPr>
                <w:sz w:val="20"/>
                <w:szCs w:val="20"/>
              </w:rPr>
            </w:pPr>
            <w:r w:rsidRPr="00984DFA">
              <w:rPr>
                <w:sz w:val="20"/>
                <w:szCs w:val="20"/>
              </w:rPr>
              <w:t>ст.20 ч.6 ОЗ</w:t>
            </w:r>
          </w:p>
        </w:tc>
        <w:tc>
          <w:tcPr>
            <w:tcW w:w="3711" w:type="dxa"/>
          </w:tcPr>
          <w:p w14:paraId="2B577B21" w14:textId="77777777" w:rsidR="007F1D2A" w:rsidRPr="00984DFA" w:rsidRDefault="007F1D2A" w:rsidP="0027456F">
            <w:pPr>
              <w:jc w:val="both"/>
            </w:pPr>
            <w:r w:rsidRPr="00984DFA">
              <w:t>Не позднее чем за 45 дней до дня голосования</w:t>
            </w:r>
          </w:p>
          <w:p w14:paraId="561B62D9" w14:textId="77777777" w:rsidR="007F1D2A" w:rsidRPr="00984DFA" w:rsidRDefault="007F1D2A" w:rsidP="0027456F">
            <w:pPr>
              <w:jc w:val="both"/>
            </w:pPr>
          </w:p>
          <w:p w14:paraId="0A0400EF" w14:textId="0435D3B5" w:rsidR="007F1D2A" w:rsidRPr="00984DFA" w:rsidRDefault="007F1D2A" w:rsidP="00383996">
            <w:pPr>
              <w:jc w:val="both"/>
              <w:rPr>
                <w:b/>
              </w:rPr>
            </w:pPr>
            <w:r w:rsidRPr="00984DFA">
              <w:rPr>
                <w:b/>
              </w:rPr>
              <w:t>Не поздне</w:t>
            </w:r>
            <w:r>
              <w:rPr>
                <w:b/>
              </w:rPr>
              <w:t xml:space="preserve">е </w:t>
            </w:r>
            <w:r w:rsidR="00AC60C0">
              <w:rPr>
                <w:b/>
              </w:rPr>
              <w:t>30</w:t>
            </w:r>
            <w:r w:rsidR="004B4D08">
              <w:rPr>
                <w:b/>
              </w:rPr>
              <w:t xml:space="preserve"> </w:t>
            </w:r>
            <w:r>
              <w:rPr>
                <w:b/>
              </w:rPr>
              <w:t>июля</w:t>
            </w:r>
            <w:r w:rsidRPr="00984DFA">
              <w:rPr>
                <w:b/>
              </w:rPr>
              <w:t xml:space="preserve"> </w:t>
            </w:r>
            <w:r w:rsidR="007251AE">
              <w:rPr>
                <w:b/>
              </w:rPr>
              <w:t>2025</w:t>
            </w:r>
            <w:r w:rsidRPr="00984DFA">
              <w:rPr>
                <w:b/>
              </w:rPr>
              <w:t xml:space="preserve"> года</w:t>
            </w:r>
          </w:p>
        </w:tc>
        <w:tc>
          <w:tcPr>
            <w:tcW w:w="3544" w:type="dxa"/>
          </w:tcPr>
          <w:p w14:paraId="51CE65B9" w14:textId="63187E15" w:rsidR="007F1D2A" w:rsidRPr="00E22D02" w:rsidRDefault="00E22D02" w:rsidP="00E6683A">
            <w:pPr>
              <w:jc w:val="both"/>
              <w:rPr>
                <w:color w:val="000000" w:themeColor="text1"/>
              </w:rPr>
            </w:pPr>
            <w:r w:rsidRPr="00E22D02">
              <w:rPr>
                <w:color w:val="000000" w:themeColor="text1"/>
              </w:rPr>
              <w:t>Глава городского округа город Елец</w:t>
            </w:r>
          </w:p>
        </w:tc>
      </w:tr>
      <w:tr w:rsidR="007F1D2A" w:rsidRPr="00984DFA" w14:paraId="4EA02281" w14:textId="77777777" w:rsidTr="0027456F">
        <w:trPr>
          <w:cantSplit/>
          <w:trHeight w:val="20"/>
        </w:trPr>
        <w:tc>
          <w:tcPr>
            <w:tcW w:w="15477" w:type="dxa"/>
            <w:gridSpan w:val="4"/>
          </w:tcPr>
          <w:p w14:paraId="78F0F2D1" w14:textId="77777777" w:rsidR="007F1D2A" w:rsidRPr="00396A70" w:rsidRDefault="007F1D2A" w:rsidP="0027456F">
            <w:pPr>
              <w:numPr>
                <w:ilvl w:val="0"/>
                <w:numId w:val="7"/>
              </w:numPr>
              <w:jc w:val="center"/>
              <w:rPr>
                <w:b/>
                <w:color w:val="000000" w:themeColor="text1"/>
              </w:rPr>
            </w:pPr>
            <w:r w:rsidRPr="00396A70">
              <w:rPr>
                <w:b/>
                <w:color w:val="000000" w:themeColor="text1"/>
              </w:rPr>
              <w:t>СПИСКИ ИЗБИРАТЕЛЕЙ</w:t>
            </w:r>
          </w:p>
        </w:tc>
      </w:tr>
      <w:tr w:rsidR="00E22D02" w:rsidRPr="00984DFA" w14:paraId="38FA1B52" w14:textId="77777777" w:rsidTr="00E22D02">
        <w:trPr>
          <w:cantSplit/>
          <w:trHeight w:val="20"/>
        </w:trPr>
        <w:tc>
          <w:tcPr>
            <w:tcW w:w="993" w:type="dxa"/>
          </w:tcPr>
          <w:p w14:paraId="70587BF6" w14:textId="77777777" w:rsidR="00E22D02" w:rsidRPr="00984DFA" w:rsidRDefault="00E22D02" w:rsidP="00E22D02">
            <w:pPr>
              <w:jc w:val="center"/>
            </w:pPr>
            <w:r>
              <w:t>3</w:t>
            </w:r>
            <w:r w:rsidRPr="00984DFA">
              <w:t>.1.</w:t>
            </w:r>
          </w:p>
        </w:tc>
        <w:tc>
          <w:tcPr>
            <w:tcW w:w="7229" w:type="dxa"/>
          </w:tcPr>
          <w:p w14:paraId="0D98890D" w14:textId="77777777" w:rsidR="00E22D02" w:rsidRPr="00984DFA" w:rsidRDefault="00E22D02" w:rsidP="00E22D02">
            <w:pPr>
              <w:jc w:val="both"/>
            </w:pPr>
            <w:r w:rsidRPr="00984DFA">
              <w:t>Представление сведений об избирателях в ТИК</w:t>
            </w:r>
          </w:p>
          <w:p w14:paraId="2FCE74CA" w14:textId="77777777" w:rsidR="00E22D02" w:rsidRPr="00984DFA" w:rsidRDefault="00E22D02" w:rsidP="00E22D02">
            <w:pPr>
              <w:jc w:val="both"/>
              <w:rPr>
                <w:sz w:val="20"/>
                <w:szCs w:val="20"/>
              </w:rPr>
            </w:pPr>
            <w:r w:rsidRPr="00984DFA">
              <w:rPr>
                <w:sz w:val="20"/>
                <w:szCs w:val="20"/>
              </w:rPr>
              <w:t>ст.17 п.1, 6 ФЗ</w:t>
            </w:r>
          </w:p>
          <w:p w14:paraId="1E6344A6" w14:textId="77777777" w:rsidR="00E22D02" w:rsidRPr="00984DFA" w:rsidRDefault="00E22D02" w:rsidP="00E22D02">
            <w:pPr>
              <w:jc w:val="both"/>
              <w:rPr>
                <w:sz w:val="20"/>
                <w:szCs w:val="20"/>
              </w:rPr>
            </w:pPr>
            <w:r w:rsidRPr="00984DFA">
              <w:rPr>
                <w:sz w:val="20"/>
                <w:szCs w:val="20"/>
              </w:rPr>
              <w:t>ст.17 ч.1, 8 ОЗ</w:t>
            </w:r>
          </w:p>
        </w:tc>
        <w:tc>
          <w:tcPr>
            <w:tcW w:w="3711" w:type="dxa"/>
          </w:tcPr>
          <w:p w14:paraId="614D50EC" w14:textId="77777777" w:rsidR="00E22D02" w:rsidRPr="00984DFA" w:rsidRDefault="00E22D02" w:rsidP="00E22D02">
            <w:pPr>
              <w:jc w:val="both"/>
            </w:pPr>
            <w:r w:rsidRPr="00984DFA">
              <w:t xml:space="preserve">Сразу после назначения дня голосования </w:t>
            </w:r>
          </w:p>
          <w:p w14:paraId="6E26458C" w14:textId="77777777" w:rsidR="00E22D02" w:rsidRPr="00984DFA" w:rsidRDefault="00E22D02" w:rsidP="00E22D02">
            <w:pPr>
              <w:jc w:val="both"/>
            </w:pPr>
          </w:p>
        </w:tc>
        <w:tc>
          <w:tcPr>
            <w:tcW w:w="3544" w:type="dxa"/>
          </w:tcPr>
          <w:p w14:paraId="4D470791" w14:textId="42A83F00" w:rsidR="00E22D02" w:rsidRPr="00383996" w:rsidRDefault="00E22D02" w:rsidP="00E22D02">
            <w:pPr>
              <w:rPr>
                <w:color w:val="000000" w:themeColor="text1"/>
                <w:highlight w:val="yellow"/>
                <w:u w:val="single"/>
              </w:rPr>
            </w:pPr>
            <w:r w:rsidRPr="00E22D02">
              <w:rPr>
                <w:color w:val="000000" w:themeColor="text1"/>
              </w:rPr>
              <w:t>Глава городского округа город Елец</w:t>
            </w:r>
          </w:p>
        </w:tc>
      </w:tr>
      <w:tr w:rsidR="00E22D02" w:rsidRPr="00984DFA" w14:paraId="376182E9" w14:textId="77777777" w:rsidTr="00E22D02">
        <w:trPr>
          <w:cantSplit/>
          <w:trHeight w:val="20"/>
        </w:trPr>
        <w:tc>
          <w:tcPr>
            <w:tcW w:w="993" w:type="dxa"/>
          </w:tcPr>
          <w:p w14:paraId="6DF6E3DD" w14:textId="77777777" w:rsidR="00E22D02" w:rsidRPr="00984DFA" w:rsidRDefault="00E22D02" w:rsidP="00E22D02">
            <w:pPr>
              <w:jc w:val="center"/>
            </w:pPr>
            <w:r>
              <w:t>3</w:t>
            </w:r>
            <w:r w:rsidRPr="00984DFA">
              <w:t>.</w:t>
            </w:r>
            <w:r>
              <w:t>2</w:t>
            </w:r>
            <w:r w:rsidRPr="00984DFA">
              <w:t>.</w:t>
            </w:r>
          </w:p>
        </w:tc>
        <w:tc>
          <w:tcPr>
            <w:tcW w:w="7229" w:type="dxa"/>
          </w:tcPr>
          <w:p w14:paraId="339095A3" w14:textId="77777777" w:rsidR="00E22D02" w:rsidRPr="00984DFA" w:rsidRDefault="00E22D02" w:rsidP="00E22D02">
            <w:pPr>
              <w:pStyle w:val="a3"/>
              <w:jc w:val="both"/>
              <w:rPr>
                <w:iCs/>
                <w:sz w:val="24"/>
                <w:szCs w:val="24"/>
              </w:rPr>
            </w:pPr>
            <w:r w:rsidRPr="00984DFA">
              <w:rPr>
                <w:iCs/>
                <w:sz w:val="24"/>
                <w:szCs w:val="24"/>
              </w:rPr>
              <w:t>Утверждение формы списка избирателей, определение порядка и сроков изготовления, использования второго экземпляра списка избирателей, его передачи соответствующей УИК, заверения и уточнения</w:t>
            </w:r>
          </w:p>
          <w:p w14:paraId="4CC96DE6" w14:textId="77777777" w:rsidR="00E22D02" w:rsidRPr="00984DFA" w:rsidRDefault="00E22D02" w:rsidP="00E22D02">
            <w:pPr>
              <w:pStyle w:val="a3"/>
              <w:jc w:val="both"/>
              <w:rPr>
                <w:iCs/>
                <w:sz w:val="20"/>
              </w:rPr>
            </w:pPr>
            <w:r w:rsidRPr="00984DFA">
              <w:rPr>
                <w:iCs/>
                <w:sz w:val="20"/>
              </w:rPr>
              <w:t>ст.17 п.11, 12 ФЗ</w:t>
            </w:r>
          </w:p>
          <w:p w14:paraId="6689E8AB" w14:textId="77777777" w:rsidR="00E22D02" w:rsidRPr="00984DFA" w:rsidRDefault="00E22D02" w:rsidP="00E22D02">
            <w:pPr>
              <w:jc w:val="both"/>
              <w:rPr>
                <w:iCs/>
                <w:sz w:val="20"/>
                <w:szCs w:val="20"/>
              </w:rPr>
            </w:pPr>
            <w:r w:rsidRPr="00984DFA">
              <w:rPr>
                <w:sz w:val="20"/>
                <w:szCs w:val="20"/>
              </w:rPr>
              <w:t>ст.17 ч. 12, 13 ОЗ</w:t>
            </w:r>
          </w:p>
        </w:tc>
        <w:tc>
          <w:tcPr>
            <w:tcW w:w="3711" w:type="dxa"/>
            <w:vAlign w:val="center"/>
          </w:tcPr>
          <w:p w14:paraId="53AFD956" w14:textId="3E5ACFB0" w:rsidR="00E22D02" w:rsidRPr="001E3DFC" w:rsidRDefault="00E22D02" w:rsidP="00E22D02">
            <w:pPr>
              <w:jc w:val="both"/>
              <w:rPr>
                <w:b/>
                <w:color w:val="000000" w:themeColor="text1"/>
              </w:rPr>
            </w:pPr>
            <w:r w:rsidRPr="001E3DFC">
              <w:rPr>
                <w:b/>
                <w:color w:val="000000" w:themeColor="text1"/>
              </w:rPr>
              <w:t xml:space="preserve">Не позднее </w:t>
            </w:r>
            <w:r>
              <w:rPr>
                <w:b/>
                <w:color w:val="000000" w:themeColor="text1"/>
              </w:rPr>
              <w:t>20 июля 2025</w:t>
            </w:r>
            <w:r w:rsidRPr="001E3DFC">
              <w:rPr>
                <w:b/>
                <w:color w:val="000000" w:themeColor="text1"/>
              </w:rPr>
              <w:t xml:space="preserve"> года</w:t>
            </w:r>
          </w:p>
        </w:tc>
        <w:tc>
          <w:tcPr>
            <w:tcW w:w="3544" w:type="dxa"/>
          </w:tcPr>
          <w:p w14:paraId="1C31A3B1" w14:textId="77777777" w:rsidR="00E22D02" w:rsidRPr="00984DFA" w:rsidRDefault="00E22D02" w:rsidP="00E22D02">
            <w:pPr>
              <w:jc w:val="both"/>
            </w:pPr>
            <w:r>
              <w:t xml:space="preserve">ТИК </w:t>
            </w:r>
          </w:p>
        </w:tc>
      </w:tr>
      <w:tr w:rsidR="00E22D02" w:rsidRPr="00984DFA" w14:paraId="2660AF39" w14:textId="77777777" w:rsidTr="00E22D02">
        <w:trPr>
          <w:cantSplit/>
          <w:trHeight w:val="20"/>
        </w:trPr>
        <w:tc>
          <w:tcPr>
            <w:tcW w:w="993" w:type="dxa"/>
          </w:tcPr>
          <w:p w14:paraId="32E7F4AB" w14:textId="77777777" w:rsidR="00E22D02" w:rsidRPr="00984DFA" w:rsidRDefault="00E22D02" w:rsidP="00E22D02">
            <w:pPr>
              <w:jc w:val="center"/>
            </w:pPr>
            <w:r>
              <w:t>3.3.</w:t>
            </w:r>
          </w:p>
        </w:tc>
        <w:tc>
          <w:tcPr>
            <w:tcW w:w="7229" w:type="dxa"/>
          </w:tcPr>
          <w:p w14:paraId="07A21DAA" w14:textId="77777777" w:rsidR="00E22D02" w:rsidRPr="00984DFA" w:rsidRDefault="00E22D02" w:rsidP="00E22D02">
            <w:pPr>
              <w:pStyle w:val="a3"/>
              <w:jc w:val="both"/>
              <w:rPr>
                <w:sz w:val="24"/>
                <w:szCs w:val="24"/>
              </w:rPr>
            </w:pPr>
            <w:r w:rsidRPr="00984DFA">
              <w:rPr>
                <w:sz w:val="24"/>
                <w:szCs w:val="24"/>
              </w:rPr>
              <w:t>Составление списков избирателей отдельно по каждому избирательному участку, подписание председателем и секретар</w:t>
            </w:r>
            <w:r>
              <w:rPr>
                <w:sz w:val="24"/>
                <w:szCs w:val="24"/>
              </w:rPr>
              <w:t>е</w:t>
            </w:r>
            <w:r w:rsidRPr="00984DFA">
              <w:rPr>
                <w:sz w:val="24"/>
                <w:szCs w:val="24"/>
              </w:rPr>
              <w:t>м ТИК первых экземпляров списков избирателей и заверение их печатью</w:t>
            </w:r>
          </w:p>
          <w:p w14:paraId="7158B88E" w14:textId="77777777" w:rsidR="00E22D02" w:rsidRPr="00984DFA" w:rsidRDefault="00E22D02" w:rsidP="00E22D02">
            <w:pPr>
              <w:pStyle w:val="a3"/>
              <w:jc w:val="both"/>
              <w:rPr>
                <w:sz w:val="20"/>
              </w:rPr>
            </w:pPr>
            <w:r w:rsidRPr="00984DFA">
              <w:rPr>
                <w:sz w:val="20"/>
              </w:rPr>
              <w:t>ст.17 п.7, 10, 11, 12 ФЗ</w:t>
            </w:r>
          </w:p>
          <w:p w14:paraId="73AD0975" w14:textId="77777777" w:rsidR="00E22D02" w:rsidRPr="00984DFA" w:rsidRDefault="00E22D02" w:rsidP="00E22D02">
            <w:pPr>
              <w:jc w:val="both"/>
              <w:rPr>
                <w:sz w:val="20"/>
                <w:szCs w:val="20"/>
              </w:rPr>
            </w:pPr>
            <w:r w:rsidRPr="00984DFA">
              <w:rPr>
                <w:sz w:val="20"/>
                <w:szCs w:val="20"/>
              </w:rPr>
              <w:t>ст.17 ч.9, 11, 12,</w:t>
            </w:r>
            <w:r w:rsidRPr="00E30979">
              <w:rPr>
                <w:sz w:val="20"/>
                <w:szCs w:val="20"/>
              </w:rPr>
              <w:t xml:space="preserve"> 13</w:t>
            </w:r>
            <w:r w:rsidRPr="00984DFA">
              <w:rPr>
                <w:sz w:val="20"/>
                <w:szCs w:val="20"/>
              </w:rPr>
              <w:t xml:space="preserve"> ОЗ</w:t>
            </w:r>
          </w:p>
        </w:tc>
        <w:tc>
          <w:tcPr>
            <w:tcW w:w="3711" w:type="dxa"/>
          </w:tcPr>
          <w:p w14:paraId="5050C0AB" w14:textId="04B17752" w:rsidR="00E22D02" w:rsidRPr="00984DFA" w:rsidRDefault="00E22D02" w:rsidP="00E22D02">
            <w:pPr>
              <w:jc w:val="both"/>
            </w:pPr>
            <w:r w:rsidRPr="00984DFA">
              <w:t>Не позднее чем за 11 дней до</w:t>
            </w:r>
            <w:r>
              <w:t xml:space="preserve"> первого</w:t>
            </w:r>
            <w:r w:rsidRPr="00984DFA">
              <w:t xml:space="preserve"> дня голосования</w:t>
            </w:r>
          </w:p>
          <w:p w14:paraId="44FC4101" w14:textId="77777777" w:rsidR="00E22D02" w:rsidRPr="00984DFA" w:rsidRDefault="00E22D02" w:rsidP="00E22D02">
            <w:pPr>
              <w:jc w:val="both"/>
            </w:pPr>
          </w:p>
          <w:p w14:paraId="1C5697E3" w14:textId="1C4E7BB0" w:rsidR="00E22D02" w:rsidRPr="00984DFA" w:rsidRDefault="00E22D02" w:rsidP="00E22D02">
            <w:pPr>
              <w:jc w:val="both"/>
            </w:pPr>
            <w:r w:rsidRPr="00984DFA">
              <w:rPr>
                <w:b/>
              </w:rPr>
              <w:t xml:space="preserve">Не позднее </w:t>
            </w:r>
            <w:r>
              <w:rPr>
                <w:b/>
              </w:rPr>
              <w:t>31 августа 2025</w:t>
            </w:r>
            <w:r w:rsidRPr="00984DFA">
              <w:rPr>
                <w:b/>
              </w:rPr>
              <w:t xml:space="preserve"> года</w:t>
            </w:r>
          </w:p>
        </w:tc>
        <w:tc>
          <w:tcPr>
            <w:tcW w:w="3544" w:type="dxa"/>
          </w:tcPr>
          <w:p w14:paraId="410D8EBF" w14:textId="77777777" w:rsidR="00E22D02" w:rsidRDefault="00E22D02" w:rsidP="00E22D02">
            <w:pPr>
              <w:jc w:val="both"/>
            </w:pPr>
            <w:r w:rsidRPr="004D4F0C">
              <w:t xml:space="preserve">ТИК </w:t>
            </w:r>
          </w:p>
          <w:p w14:paraId="402A0077" w14:textId="77777777" w:rsidR="00E22D02" w:rsidRDefault="00E22D02" w:rsidP="00E22D02"/>
        </w:tc>
      </w:tr>
      <w:tr w:rsidR="00E22D02" w:rsidRPr="00984DFA" w14:paraId="7F8FE13A" w14:textId="77777777" w:rsidTr="00E22D02">
        <w:trPr>
          <w:cantSplit/>
          <w:trHeight w:val="20"/>
        </w:trPr>
        <w:tc>
          <w:tcPr>
            <w:tcW w:w="993" w:type="dxa"/>
            <w:tcBorders>
              <w:right w:val="single" w:sz="4" w:space="0" w:color="auto"/>
            </w:tcBorders>
          </w:tcPr>
          <w:p w14:paraId="662ED6F3" w14:textId="77777777" w:rsidR="00E22D02" w:rsidRPr="00984DFA" w:rsidRDefault="00E22D02" w:rsidP="00E22D02">
            <w:pPr>
              <w:jc w:val="center"/>
            </w:pPr>
            <w:r>
              <w:t>3</w:t>
            </w:r>
            <w:r w:rsidRPr="00984DFA">
              <w:t>.</w:t>
            </w:r>
            <w:r>
              <w:t>4</w:t>
            </w:r>
            <w:r w:rsidRPr="00984DFA">
              <w:t>.</w:t>
            </w:r>
          </w:p>
        </w:tc>
        <w:tc>
          <w:tcPr>
            <w:tcW w:w="7229" w:type="dxa"/>
            <w:tcBorders>
              <w:left w:val="single" w:sz="4" w:space="0" w:color="auto"/>
            </w:tcBorders>
          </w:tcPr>
          <w:p w14:paraId="2DF91FCA" w14:textId="77777777" w:rsidR="00E22D02" w:rsidRPr="00984DFA" w:rsidRDefault="00E22D02" w:rsidP="00E22D02">
            <w:pPr>
              <w:jc w:val="both"/>
            </w:pPr>
            <w:r w:rsidRPr="00984DFA">
              <w:t>Передача по акту первых экземпляров списков избирателей в соответствующие УИК</w:t>
            </w:r>
          </w:p>
          <w:p w14:paraId="4945575B" w14:textId="77777777" w:rsidR="00E22D02" w:rsidRPr="00984DFA" w:rsidRDefault="00E22D02" w:rsidP="00E22D02">
            <w:pPr>
              <w:jc w:val="both"/>
              <w:rPr>
                <w:sz w:val="20"/>
                <w:szCs w:val="20"/>
              </w:rPr>
            </w:pPr>
            <w:r w:rsidRPr="00984DFA">
              <w:rPr>
                <w:sz w:val="20"/>
                <w:szCs w:val="20"/>
              </w:rPr>
              <w:t>ст.17 п.13 ФЗ</w:t>
            </w:r>
          </w:p>
          <w:p w14:paraId="04352923" w14:textId="77777777" w:rsidR="00E22D02" w:rsidRPr="00984DFA" w:rsidRDefault="00E22D02" w:rsidP="00E22D02">
            <w:pPr>
              <w:jc w:val="both"/>
              <w:rPr>
                <w:sz w:val="20"/>
                <w:szCs w:val="20"/>
              </w:rPr>
            </w:pPr>
            <w:r w:rsidRPr="00984DFA">
              <w:rPr>
                <w:sz w:val="20"/>
                <w:szCs w:val="20"/>
              </w:rPr>
              <w:t>ст.17 ч.14 ОЗ</w:t>
            </w:r>
          </w:p>
        </w:tc>
        <w:tc>
          <w:tcPr>
            <w:tcW w:w="3711" w:type="dxa"/>
          </w:tcPr>
          <w:p w14:paraId="0677C67C" w14:textId="3562E49C" w:rsidR="00E22D02" w:rsidRPr="00984DFA" w:rsidRDefault="00E22D02" w:rsidP="00E22D02">
            <w:pPr>
              <w:jc w:val="both"/>
            </w:pPr>
            <w:r w:rsidRPr="00984DFA">
              <w:t xml:space="preserve">Не позднее чем за 10 дней до </w:t>
            </w:r>
            <w:r>
              <w:t>первого дня</w:t>
            </w:r>
            <w:r w:rsidRPr="00984DFA">
              <w:t xml:space="preserve"> голосования</w:t>
            </w:r>
          </w:p>
          <w:p w14:paraId="3C064150" w14:textId="77777777" w:rsidR="00E22D02" w:rsidRPr="00984DFA" w:rsidRDefault="00E22D02" w:rsidP="00E22D02">
            <w:pPr>
              <w:jc w:val="both"/>
              <w:rPr>
                <w:sz w:val="20"/>
                <w:szCs w:val="20"/>
              </w:rPr>
            </w:pPr>
          </w:p>
          <w:p w14:paraId="570471BA" w14:textId="3CCB8BB1" w:rsidR="00E22D02" w:rsidRPr="00984DFA" w:rsidRDefault="00E22D02" w:rsidP="00E22D02">
            <w:pPr>
              <w:jc w:val="both"/>
              <w:rPr>
                <w:b/>
              </w:rPr>
            </w:pPr>
            <w:r w:rsidRPr="00984DFA">
              <w:rPr>
                <w:b/>
              </w:rPr>
              <w:t xml:space="preserve">Не позднее </w:t>
            </w:r>
            <w:r>
              <w:rPr>
                <w:b/>
              </w:rPr>
              <w:t xml:space="preserve">1 сентября 2025 </w:t>
            </w:r>
            <w:r w:rsidRPr="00984DFA">
              <w:rPr>
                <w:b/>
              </w:rPr>
              <w:t>года</w:t>
            </w:r>
          </w:p>
        </w:tc>
        <w:tc>
          <w:tcPr>
            <w:tcW w:w="3544" w:type="dxa"/>
          </w:tcPr>
          <w:p w14:paraId="608BDA57" w14:textId="77777777" w:rsidR="00E22D02" w:rsidRDefault="00E22D02" w:rsidP="00E22D02">
            <w:pPr>
              <w:jc w:val="both"/>
            </w:pPr>
            <w:r w:rsidRPr="004D4F0C">
              <w:t>ТИК</w:t>
            </w:r>
            <w:r>
              <w:t xml:space="preserve"> </w:t>
            </w:r>
          </w:p>
          <w:p w14:paraId="7044196A" w14:textId="77777777" w:rsidR="00E22D02" w:rsidRDefault="00E22D02" w:rsidP="00E22D02"/>
        </w:tc>
      </w:tr>
      <w:tr w:rsidR="00E22D02" w:rsidRPr="00984DFA" w14:paraId="42BC3C58" w14:textId="77777777" w:rsidTr="00E22D02">
        <w:trPr>
          <w:cantSplit/>
          <w:trHeight w:val="20"/>
        </w:trPr>
        <w:tc>
          <w:tcPr>
            <w:tcW w:w="993" w:type="dxa"/>
            <w:tcBorders>
              <w:right w:val="single" w:sz="4" w:space="0" w:color="auto"/>
            </w:tcBorders>
          </w:tcPr>
          <w:p w14:paraId="4DC079A9" w14:textId="77777777" w:rsidR="00E22D02" w:rsidRPr="00984DFA" w:rsidRDefault="00E22D02" w:rsidP="00E22D02">
            <w:pPr>
              <w:jc w:val="center"/>
            </w:pPr>
            <w:r>
              <w:lastRenderedPageBreak/>
              <w:t>3</w:t>
            </w:r>
            <w:r w:rsidRPr="00984DFA">
              <w:t>.</w:t>
            </w:r>
            <w:r>
              <w:t>5</w:t>
            </w:r>
            <w:r w:rsidRPr="00984DFA">
              <w:t>.</w:t>
            </w:r>
          </w:p>
        </w:tc>
        <w:tc>
          <w:tcPr>
            <w:tcW w:w="7229" w:type="dxa"/>
            <w:tcBorders>
              <w:left w:val="single" w:sz="4" w:space="0" w:color="auto"/>
              <w:right w:val="single" w:sz="4" w:space="0" w:color="auto"/>
            </w:tcBorders>
          </w:tcPr>
          <w:p w14:paraId="6C083184" w14:textId="77777777" w:rsidR="00E22D02" w:rsidRPr="00984DFA" w:rsidRDefault="00E22D02" w:rsidP="00E22D02">
            <w:pPr>
              <w:jc w:val="both"/>
            </w:pPr>
            <w:r w:rsidRPr="00984DFA">
              <w:t>Представление списка избирателей для ознакомления избирателей и его дополнительного уточнения</w:t>
            </w:r>
          </w:p>
          <w:p w14:paraId="11608F17" w14:textId="77777777" w:rsidR="00E22D02" w:rsidRPr="00984DFA" w:rsidRDefault="00E22D02" w:rsidP="00E22D02">
            <w:pPr>
              <w:jc w:val="both"/>
              <w:rPr>
                <w:sz w:val="20"/>
                <w:szCs w:val="20"/>
              </w:rPr>
            </w:pPr>
            <w:r w:rsidRPr="00984DFA">
              <w:rPr>
                <w:sz w:val="20"/>
                <w:szCs w:val="20"/>
              </w:rPr>
              <w:t>ст.17 п.15 ФЗ</w:t>
            </w:r>
          </w:p>
          <w:p w14:paraId="405E1BD4" w14:textId="77777777" w:rsidR="00E22D02" w:rsidRPr="00984DFA" w:rsidRDefault="00E22D02" w:rsidP="00E22D02">
            <w:pPr>
              <w:jc w:val="both"/>
              <w:rPr>
                <w:sz w:val="20"/>
                <w:szCs w:val="20"/>
              </w:rPr>
            </w:pPr>
            <w:r w:rsidRPr="00984DFA">
              <w:rPr>
                <w:sz w:val="20"/>
                <w:szCs w:val="20"/>
              </w:rPr>
              <w:t>ст.17 ч.16 ОЗ</w:t>
            </w:r>
          </w:p>
        </w:tc>
        <w:tc>
          <w:tcPr>
            <w:tcW w:w="3711" w:type="dxa"/>
            <w:tcBorders>
              <w:left w:val="single" w:sz="4" w:space="0" w:color="auto"/>
              <w:right w:val="single" w:sz="4" w:space="0" w:color="auto"/>
            </w:tcBorders>
          </w:tcPr>
          <w:p w14:paraId="755E6FE0" w14:textId="04BF1465" w:rsidR="00E22D02" w:rsidRPr="00984DFA" w:rsidRDefault="00E22D02" w:rsidP="00E22D02">
            <w:pPr>
              <w:jc w:val="both"/>
            </w:pPr>
            <w:r w:rsidRPr="00984DFA">
              <w:t xml:space="preserve">За 10 дней до </w:t>
            </w:r>
            <w:r>
              <w:t xml:space="preserve">первого дня </w:t>
            </w:r>
            <w:r w:rsidRPr="00984DFA">
              <w:t>голосования</w:t>
            </w:r>
          </w:p>
          <w:p w14:paraId="42F6D8BD" w14:textId="77777777" w:rsidR="00E22D02" w:rsidRPr="00984DFA" w:rsidRDefault="00E22D02" w:rsidP="00E22D02">
            <w:pPr>
              <w:rPr>
                <w:b/>
              </w:rPr>
            </w:pPr>
          </w:p>
          <w:p w14:paraId="12E5A7F3" w14:textId="0A53812F" w:rsidR="00E22D02" w:rsidRPr="00984DFA" w:rsidRDefault="00E22D02" w:rsidP="00E22D02">
            <w:pPr>
              <w:rPr>
                <w:b/>
              </w:rPr>
            </w:pPr>
            <w:r w:rsidRPr="00984DFA">
              <w:rPr>
                <w:b/>
              </w:rPr>
              <w:t>С</w:t>
            </w:r>
            <w:r>
              <w:rPr>
                <w:b/>
              </w:rPr>
              <w:t xml:space="preserve"> 1 сентября 2025</w:t>
            </w:r>
            <w:r w:rsidRPr="00984DFA">
              <w:rPr>
                <w:b/>
              </w:rPr>
              <w:t xml:space="preserve"> года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14:paraId="0F68CE3A" w14:textId="77777777" w:rsidR="00E22D02" w:rsidRPr="00984DFA" w:rsidRDefault="00E22D02" w:rsidP="00E22D02">
            <w:pPr>
              <w:jc w:val="both"/>
            </w:pPr>
            <w:r w:rsidRPr="00984DFA">
              <w:t>УИК</w:t>
            </w:r>
          </w:p>
        </w:tc>
      </w:tr>
      <w:tr w:rsidR="00E22D02" w:rsidRPr="00984DFA" w14:paraId="7E227297" w14:textId="77777777" w:rsidTr="00E22D02">
        <w:trPr>
          <w:cantSplit/>
          <w:trHeight w:val="20"/>
        </w:trPr>
        <w:tc>
          <w:tcPr>
            <w:tcW w:w="993" w:type="dxa"/>
            <w:tcBorders>
              <w:right w:val="single" w:sz="4" w:space="0" w:color="auto"/>
            </w:tcBorders>
          </w:tcPr>
          <w:p w14:paraId="4A63DB6D" w14:textId="77777777" w:rsidR="00E22D02" w:rsidRPr="00984DFA" w:rsidRDefault="00E22D02" w:rsidP="00E22D02">
            <w:pPr>
              <w:jc w:val="center"/>
            </w:pPr>
            <w:r>
              <w:t>3</w:t>
            </w:r>
            <w:r w:rsidRPr="00984DFA">
              <w:t>.</w:t>
            </w:r>
            <w:r>
              <w:t>6</w:t>
            </w:r>
            <w:r w:rsidRPr="00984DFA">
              <w:t>.</w:t>
            </w:r>
          </w:p>
        </w:tc>
        <w:tc>
          <w:tcPr>
            <w:tcW w:w="7229" w:type="dxa"/>
            <w:tcBorders>
              <w:left w:val="single" w:sz="4" w:space="0" w:color="auto"/>
              <w:right w:val="single" w:sz="4" w:space="0" w:color="auto"/>
            </w:tcBorders>
          </w:tcPr>
          <w:p w14:paraId="73E5CE2B" w14:textId="77777777" w:rsidR="00E22D02" w:rsidRPr="00984DFA" w:rsidRDefault="00E22D02" w:rsidP="00E22D02">
            <w:pPr>
              <w:jc w:val="both"/>
            </w:pPr>
            <w:r w:rsidRPr="00984DFA">
              <w:t>Подписание выверенного и уточненного списка избирателей и заверение его печатью УИК</w:t>
            </w:r>
          </w:p>
          <w:p w14:paraId="52234533" w14:textId="77777777" w:rsidR="00E22D02" w:rsidRPr="00984DFA" w:rsidRDefault="00E22D02" w:rsidP="00E22D02">
            <w:pPr>
              <w:jc w:val="both"/>
              <w:rPr>
                <w:sz w:val="20"/>
                <w:szCs w:val="20"/>
              </w:rPr>
            </w:pPr>
            <w:r w:rsidRPr="00984DFA">
              <w:rPr>
                <w:sz w:val="20"/>
                <w:szCs w:val="20"/>
              </w:rPr>
              <w:t>ст.17 п.14 ФЗ</w:t>
            </w:r>
          </w:p>
          <w:p w14:paraId="2E229FDA" w14:textId="77777777" w:rsidR="00E22D02" w:rsidRPr="00984DFA" w:rsidRDefault="00E22D02" w:rsidP="00E22D02">
            <w:pPr>
              <w:jc w:val="both"/>
            </w:pPr>
            <w:r w:rsidRPr="00984DFA">
              <w:rPr>
                <w:sz w:val="20"/>
                <w:szCs w:val="20"/>
              </w:rPr>
              <w:t>ст.17 ч.15 ОЗ</w:t>
            </w:r>
          </w:p>
        </w:tc>
        <w:tc>
          <w:tcPr>
            <w:tcW w:w="3711" w:type="dxa"/>
            <w:tcBorders>
              <w:left w:val="single" w:sz="4" w:space="0" w:color="auto"/>
              <w:right w:val="single" w:sz="4" w:space="0" w:color="auto"/>
            </w:tcBorders>
          </w:tcPr>
          <w:p w14:paraId="015B3E5F" w14:textId="60D37BF2" w:rsidR="00E22D02" w:rsidRPr="00984DFA" w:rsidRDefault="00E22D02" w:rsidP="00E22D02">
            <w:pPr>
              <w:jc w:val="both"/>
            </w:pPr>
            <w:r w:rsidRPr="00984DFA">
              <w:t xml:space="preserve">Не позднее дня, предшествующего </w:t>
            </w:r>
            <w:r>
              <w:t xml:space="preserve">первому дню </w:t>
            </w:r>
            <w:r w:rsidRPr="00984DFA">
              <w:t>голосования</w:t>
            </w:r>
          </w:p>
          <w:p w14:paraId="247483A0" w14:textId="77777777" w:rsidR="00E22D02" w:rsidRPr="00984DFA" w:rsidRDefault="00E22D02" w:rsidP="00E22D02">
            <w:pPr>
              <w:jc w:val="both"/>
              <w:rPr>
                <w:sz w:val="20"/>
                <w:szCs w:val="20"/>
              </w:rPr>
            </w:pPr>
          </w:p>
          <w:p w14:paraId="24EA650C" w14:textId="21C0883D" w:rsidR="00E22D02" w:rsidRPr="00757491" w:rsidRDefault="00E22D02" w:rsidP="00E22D02">
            <w:pPr>
              <w:pStyle w:val="2"/>
              <w:jc w:val="both"/>
              <w:rPr>
                <w:bCs/>
                <w:sz w:val="24"/>
                <w:szCs w:val="24"/>
              </w:rPr>
            </w:pPr>
            <w:r w:rsidRPr="00757491">
              <w:rPr>
                <w:bCs/>
                <w:sz w:val="24"/>
                <w:szCs w:val="24"/>
              </w:rPr>
              <w:t>Не позднее 11 сентября 2025 года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14:paraId="4F334D1F" w14:textId="77777777" w:rsidR="00E22D02" w:rsidRPr="00984DFA" w:rsidRDefault="00E22D02" w:rsidP="00E22D02">
            <w:pPr>
              <w:jc w:val="both"/>
            </w:pPr>
            <w:r w:rsidRPr="00984DFA">
              <w:t>Председатели и секретари УИК</w:t>
            </w:r>
          </w:p>
        </w:tc>
      </w:tr>
      <w:tr w:rsidR="00E22D02" w:rsidRPr="00984DFA" w14:paraId="41361B60" w14:textId="77777777" w:rsidTr="00E22D02">
        <w:trPr>
          <w:cantSplit/>
          <w:trHeight w:val="20"/>
        </w:trPr>
        <w:tc>
          <w:tcPr>
            <w:tcW w:w="993" w:type="dxa"/>
            <w:tcBorders>
              <w:right w:val="single" w:sz="4" w:space="0" w:color="auto"/>
            </w:tcBorders>
          </w:tcPr>
          <w:p w14:paraId="0A930897" w14:textId="77777777" w:rsidR="00E22D02" w:rsidRPr="00ED33D0" w:rsidRDefault="00E22D02" w:rsidP="00E22D02">
            <w:pPr>
              <w:jc w:val="center"/>
            </w:pPr>
            <w:r>
              <w:t>3</w:t>
            </w:r>
            <w:r w:rsidRPr="00ED33D0">
              <w:t>.7.</w:t>
            </w:r>
          </w:p>
        </w:tc>
        <w:tc>
          <w:tcPr>
            <w:tcW w:w="7229" w:type="dxa"/>
            <w:tcBorders>
              <w:left w:val="single" w:sz="4" w:space="0" w:color="auto"/>
              <w:right w:val="single" w:sz="4" w:space="0" w:color="auto"/>
            </w:tcBorders>
          </w:tcPr>
          <w:p w14:paraId="45BD348A" w14:textId="0F81B2BC" w:rsidR="00E22D02" w:rsidRPr="00984DFA" w:rsidRDefault="00E22D02" w:rsidP="00E22D02">
            <w:pPr>
              <w:jc w:val="both"/>
            </w:pPr>
            <w:r w:rsidRPr="00984DFA">
              <w:t xml:space="preserve">Разделение (при необходимости) </w:t>
            </w:r>
            <w:r>
              <w:t>первого</w:t>
            </w:r>
            <w:r w:rsidRPr="00984DFA">
              <w:t xml:space="preserve"> экземпляра списка избирателей на отдельные книги, каждая из которых сброшюровывается (прошивается), с указанием порядкового номера каждой книги и общего количества отдельных книг, на которые раздел</w:t>
            </w:r>
            <w:r>
              <w:t>е</w:t>
            </w:r>
            <w:r w:rsidRPr="00984DFA">
              <w:t>н список избирателей. Каждая из книг подписывается председателем УИК и заверяется печатью комиссии</w:t>
            </w:r>
          </w:p>
          <w:p w14:paraId="06956801" w14:textId="77777777" w:rsidR="00E22D02" w:rsidRPr="00984DFA" w:rsidRDefault="00E22D02" w:rsidP="00E22D02">
            <w:pPr>
              <w:jc w:val="both"/>
              <w:rPr>
                <w:sz w:val="20"/>
                <w:szCs w:val="20"/>
              </w:rPr>
            </w:pPr>
            <w:r w:rsidRPr="00984DFA">
              <w:rPr>
                <w:sz w:val="20"/>
                <w:szCs w:val="20"/>
              </w:rPr>
              <w:t>ст.17 п.13 ФЗ</w:t>
            </w:r>
          </w:p>
          <w:p w14:paraId="2CC3A7FC" w14:textId="7DB27FE1" w:rsidR="00E22D02" w:rsidRPr="00984DFA" w:rsidRDefault="00E22D02" w:rsidP="00E22D02">
            <w:pPr>
              <w:jc w:val="both"/>
            </w:pPr>
            <w:r w:rsidRPr="00984DFA">
              <w:rPr>
                <w:sz w:val="20"/>
                <w:szCs w:val="20"/>
              </w:rPr>
              <w:t>ст.17 ч.14 ОЗ</w:t>
            </w:r>
          </w:p>
        </w:tc>
        <w:tc>
          <w:tcPr>
            <w:tcW w:w="3711" w:type="dxa"/>
            <w:tcBorders>
              <w:left w:val="single" w:sz="4" w:space="0" w:color="auto"/>
              <w:right w:val="single" w:sz="4" w:space="0" w:color="auto"/>
            </w:tcBorders>
          </w:tcPr>
          <w:p w14:paraId="69103C2C" w14:textId="77777777" w:rsidR="00E22D02" w:rsidRPr="00984DFA" w:rsidRDefault="00E22D02" w:rsidP="00E22D02">
            <w:pPr>
              <w:jc w:val="both"/>
              <w:rPr>
                <w:iCs/>
              </w:rPr>
            </w:pPr>
            <w:r w:rsidRPr="00984DFA">
              <w:rPr>
                <w:iCs/>
              </w:rPr>
              <w:t xml:space="preserve">Не позднее дня, предшествующего </w:t>
            </w:r>
            <w:r>
              <w:rPr>
                <w:iCs/>
              </w:rPr>
              <w:t xml:space="preserve">первому дню </w:t>
            </w:r>
            <w:r w:rsidRPr="00984DFA">
              <w:rPr>
                <w:iCs/>
              </w:rPr>
              <w:t>голосования</w:t>
            </w:r>
          </w:p>
          <w:p w14:paraId="2EE144B8" w14:textId="77777777" w:rsidR="00E22D02" w:rsidRPr="00984DFA" w:rsidRDefault="00E22D02" w:rsidP="00E22D02">
            <w:pPr>
              <w:jc w:val="both"/>
              <w:rPr>
                <w:iCs/>
              </w:rPr>
            </w:pPr>
          </w:p>
          <w:p w14:paraId="13160D6E" w14:textId="27EC7E23" w:rsidR="00E22D02" w:rsidRPr="00984DFA" w:rsidRDefault="00E22D02" w:rsidP="00E22D02">
            <w:pPr>
              <w:pStyle w:val="2"/>
              <w:jc w:val="both"/>
              <w:rPr>
                <w:bCs/>
                <w:iCs/>
                <w:sz w:val="24"/>
                <w:szCs w:val="24"/>
              </w:rPr>
            </w:pPr>
            <w:r w:rsidRPr="00984DFA">
              <w:rPr>
                <w:bCs/>
                <w:iCs/>
                <w:sz w:val="24"/>
                <w:szCs w:val="24"/>
              </w:rPr>
              <w:t xml:space="preserve">Не позднее </w:t>
            </w:r>
            <w:r>
              <w:rPr>
                <w:bCs/>
                <w:iCs/>
                <w:sz w:val="24"/>
                <w:szCs w:val="24"/>
              </w:rPr>
              <w:t>11 сентября</w:t>
            </w:r>
            <w:r w:rsidRPr="00984DFA">
              <w:rPr>
                <w:bCs/>
                <w:iCs/>
                <w:sz w:val="24"/>
                <w:szCs w:val="24"/>
              </w:rPr>
              <w:t xml:space="preserve"> </w:t>
            </w:r>
            <w:r>
              <w:rPr>
                <w:bCs/>
                <w:iCs/>
                <w:sz w:val="24"/>
                <w:szCs w:val="24"/>
              </w:rPr>
              <w:t>2025</w:t>
            </w:r>
            <w:r w:rsidRPr="00984DFA">
              <w:rPr>
                <w:bCs/>
                <w:iCs/>
                <w:sz w:val="24"/>
                <w:szCs w:val="24"/>
              </w:rPr>
              <w:t xml:space="preserve"> года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14:paraId="500DEC7B" w14:textId="77777777" w:rsidR="00E22D02" w:rsidRPr="00984DFA" w:rsidRDefault="00E22D02" w:rsidP="00E22D02">
            <w:pPr>
              <w:jc w:val="both"/>
            </w:pPr>
            <w:r w:rsidRPr="00984DFA">
              <w:t>Председатели и секретари УИК</w:t>
            </w:r>
          </w:p>
        </w:tc>
      </w:tr>
      <w:tr w:rsidR="00E22D02" w:rsidRPr="00EF18F5" w14:paraId="4A7330BD" w14:textId="77777777" w:rsidTr="0027456F">
        <w:trPr>
          <w:cantSplit/>
          <w:trHeight w:val="498"/>
        </w:trPr>
        <w:tc>
          <w:tcPr>
            <w:tcW w:w="154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512E8" w14:textId="77777777" w:rsidR="00E22D02" w:rsidRPr="00ED33D0" w:rsidRDefault="00E22D02" w:rsidP="00E22D02">
            <w:pPr>
              <w:pStyle w:val="8"/>
              <w:numPr>
                <w:ilvl w:val="0"/>
                <w:numId w:val="7"/>
              </w:numPr>
              <w:spacing w:before="0" w:after="0"/>
              <w:jc w:val="center"/>
              <w:rPr>
                <w:b/>
                <w:i w:val="0"/>
              </w:rPr>
            </w:pPr>
            <w:r w:rsidRPr="00ED33D0">
              <w:rPr>
                <w:b/>
                <w:i w:val="0"/>
                <w:iCs w:val="0"/>
              </w:rPr>
              <w:br w:type="page"/>
            </w:r>
            <w:r>
              <w:rPr>
                <w:b/>
                <w:i w:val="0"/>
              </w:rPr>
              <w:t>ВЫДВИЖЕНИЕ И РЕГИСТРАЦИЯ КАНДИДАТОВ</w:t>
            </w:r>
            <w:r w:rsidRPr="00ED33D0">
              <w:rPr>
                <w:b/>
                <w:i w:val="0"/>
              </w:rPr>
              <w:t xml:space="preserve"> </w:t>
            </w:r>
          </w:p>
        </w:tc>
      </w:tr>
      <w:tr w:rsidR="00E22D02" w:rsidRPr="00984DFA" w14:paraId="3B7D2E7C" w14:textId="77777777" w:rsidTr="00E22D02">
        <w:trPr>
          <w:cantSplit/>
          <w:trHeight w:val="20"/>
        </w:trPr>
        <w:tc>
          <w:tcPr>
            <w:tcW w:w="993" w:type="dxa"/>
            <w:tcBorders>
              <w:top w:val="single" w:sz="4" w:space="0" w:color="auto"/>
            </w:tcBorders>
          </w:tcPr>
          <w:p w14:paraId="40219010" w14:textId="77777777" w:rsidR="00E22D02" w:rsidRPr="00984DFA" w:rsidRDefault="00E22D02" w:rsidP="00E22D02">
            <w:pPr>
              <w:jc w:val="center"/>
            </w:pPr>
            <w:r>
              <w:t>4</w:t>
            </w:r>
            <w:r w:rsidRPr="00984DFA">
              <w:t>.1.</w:t>
            </w:r>
          </w:p>
        </w:tc>
        <w:tc>
          <w:tcPr>
            <w:tcW w:w="7229" w:type="dxa"/>
            <w:tcBorders>
              <w:top w:val="single" w:sz="4" w:space="0" w:color="auto"/>
            </w:tcBorders>
          </w:tcPr>
          <w:p w14:paraId="62A081A3" w14:textId="663F9754" w:rsidR="00E22D02" w:rsidRDefault="00E22D02" w:rsidP="00E22D02">
            <w:pPr>
              <w:jc w:val="both"/>
            </w:pPr>
            <w:r w:rsidRPr="00984DFA">
              <w:t xml:space="preserve">Составление списка политических партий, их соответствующих региональных отделений и иных структурных подразделений политических партий, иных общественных объединений, имеющих право в соответствии с Федеральным законом «О политических партиях» и </w:t>
            </w:r>
            <w:r>
              <w:t xml:space="preserve">ФЗ принимать участие в </w:t>
            </w:r>
            <w:r>
              <w:rPr>
                <w:iCs/>
              </w:rPr>
              <w:t>выборах</w:t>
            </w:r>
            <w:r w:rsidRPr="009C1831">
              <w:rPr>
                <w:iCs/>
              </w:rPr>
              <w:t xml:space="preserve"> </w:t>
            </w:r>
            <w:r w:rsidRPr="00984DFA">
              <w:t xml:space="preserve">в качестве избирательных объединений, по состоянию на день официального опубликования (публикации) решения о назначении выборов, размещение его на официальном сайте Управления Министерства юстиции Российской Федерации по Липецкой области в информационно-телекоммуникационной сети «Интернет», а также направление указанного списка в </w:t>
            </w:r>
            <w:r>
              <w:t xml:space="preserve">ТИК </w:t>
            </w:r>
          </w:p>
          <w:p w14:paraId="429A4386" w14:textId="77777777" w:rsidR="00E22D02" w:rsidRPr="00984DFA" w:rsidRDefault="00E22D02" w:rsidP="00E22D02">
            <w:pPr>
              <w:jc w:val="both"/>
              <w:rPr>
                <w:sz w:val="20"/>
                <w:szCs w:val="20"/>
              </w:rPr>
            </w:pPr>
            <w:r w:rsidRPr="00984DFA">
              <w:rPr>
                <w:sz w:val="20"/>
                <w:szCs w:val="20"/>
              </w:rPr>
              <w:t>ст.35 п.9 ФЗ</w:t>
            </w:r>
          </w:p>
          <w:p w14:paraId="331D4871" w14:textId="77777777" w:rsidR="00E22D02" w:rsidRPr="00984DFA" w:rsidRDefault="00E22D02" w:rsidP="00E22D02">
            <w:pPr>
              <w:jc w:val="both"/>
              <w:rPr>
                <w:sz w:val="20"/>
              </w:rPr>
            </w:pPr>
            <w:r w:rsidRPr="00984DFA">
              <w:rPr>
                <w:sz w:val="20"/>
              </w:rPr>
              <w:t>ст.33 ч.2.1. ОЗ</w:t>
            </w:r>
          </w:p>
        </w:tc>
        <w:tc>
          <w:tcPr>
            <w:tcW w:w="3711" w:type="dxa"/>
            <w:tcBorders>
              <w:top w:val="single" w:sz="4" w:space="0" w:color="auto"/>
            </w:tcBorders>
          </w:tcPr>
          <w:p w14:paraId="0570EBF3" w14:textId="77777777" w:rsidR="00E22D02" w:rsidRPr="00984DFA" w:rsidRDefault="00E22D02" w:rsidP="00E22D02">
            <w:pPr>
              <w:jc w:val="both"/>
            </w:pPr>
            <w:r w:rsidRPr="00984DFA">
              <w:t>Не позднее чем через 3 дня со дня официального опубликования (публикации) решения о назначении выборов</w:t>
            </w:r>
          </w:p>
          <w:p w14:paraId="58187509" w14:textId="77777777" w:rsidR="00E22D02" w:rsidRPr="00984DFA" w:rsidRDefault="00E22D02" w:rsidP="00E22D02">
            <w:pPr>
              <w:jc w:val="both"/>
            </w:pPr>
          </w:p>
          <w:p w14:paraId="3D4EB71B" w14:textId="749FF6EE" w:rsidR="00E22D02" w:rsidRPr="00F43CC5" w:rsidRDefault="00E22D02" w:rsidP="00E22D02">
            <w:pPr>
              <w:jc w:val="both"/>
              <w:rPr>
                <w:b/>
                <w:color w:val="000000" w:themeColor="text1"/>
              </w:rPr>
            </w:pPr>
            <w:r w:rsidRPr="00F43CC5">
              <w:rPr>
                <w:b/>
                <w:bCs/>
                <w:iCs/>
                <w:color w:val="000000" w:themeColor="text1"/>
              </w:rPr>
              <w:t>Не позднее</w:t>
            </w:r>
            <w:r>
              <w:rPr>
                <w:b/>
                <w:bCs/>
                <w:iCs/>
                <w:color w:val="000000" w:themeColor="text1"/>
              </w:rPr>
              <w:t xml:space="preserve"> 22 </w:t>
            </w:r>
            <w:r w:rsidRPr="00F43CC5">
              <w:rPr>
                <w:b/>
                <w:bCs/>
                <w:iCs/>
                <w:color w:val="000000" w:themeColor="text1"/>
              </w:rPr>
              <w:t xml:space="preserve">июня </w:t>
            </w:r>
            <w:r>
              <w:rPr>
                <w:b/>
                <w:bCs/>
                <w:iCs/>
                <w:color w:val="000000" w:themeColor="text1"/>
              </w:rPr>
              <w:t>2025</w:t>
            </w:r>
            <w:r w:rsidRPr="00F43CC5">
              <w:rPr>
                <w:b/>
                <w:bCs/>
                <w:iCs/>
                <w:color w:val="000000" w:themeColor="text1"/>
              </w:rPr>
              <w:t xml:space="preserve"> года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14:paraId="0FD362AD" w14:textId="77777777" w:rsidR="00E22D02" w:rsidRPr="00984DFA" w:rsidRDefault="00E22D02" w:rsidP="00E22D02">
            <w:pPr>
              <w:jc w:val="both"/>
            </w:pPr>
            <w:r w:rsidRPr="00984DFA">
              <w:rPr>
                <w:szCs w:val="22"/>
              </w:rPr>
              <w:t>Управление Министерства юстиции Российской Федерации по Липецкой области</w:t>
            </w:r>
          </w:p>
        </w:tc>
      </w:tr>
      <w:tr w:rsidR="00E22D02" w:rsidRPr="00984DFA" w14:paraId="0108D971" w14:textId="77777777" w:rsidTr="00E22D02">
        <w:trPr>
          <w:cantSplit/>
          <w:trHeight w:val="20"/>
        </w:trPr>
        <w:tc>
          <w:tcPr>
            <w:tcW w:w="993" w:type="dxa"/>
            <w:tcBorders>
              <w:top w:val="single" w:sz="4" w:space="0" w:color="auto"/>
            </w:tcBorders>
          </w:tcPr>
          <w:p w14:paraId="4C6D2842" w14:textId="77777777" w:rsidR="00E22D02" w:rsidRPr="00984DFA" w:rsidRDefault="00E22D02" w:rsidP="00E22D02">
            <w:pPr>
              <w:jc w:val="center"/>
            </w:pPr>
            <w:r>
              <w:lastRenderedPageBreak/>
              <w:t>4</w:t>
            </w:r>
            <w:r w:rsidRPr="00984DFA">
              <w:t>.2.</w:t>
            </w:r>
          </w:p>
        </w:tc>
        <w:tc>
          <w:tcPr>
            <w:tcW w:w="7229" w:type="dxa"/>
            <w:tcBorders>
              <w:top w:val="single" w:sz="4" w:space="0" w:color="auto"/>
            </w:tcBorders>
          </w:tcPr>
          <w:p w14:paraId="12AE4452" w14:textId="13092BD7" w:rsidR="00E22D02" w:rsidRDefault="00E22D02" w:rsidP="00E22D02">
            <w:pPr>
              <w:jc w:val="both"/>
            </w:pPr>
            <w:r>
              <w:t xml:space="preserve">Утверждение формы списка кандидатов, выдвинутых </w:t>
            </w:r>
            <w:r w:rsidR="0077575F">
              <w:t>по одномандатным</w:t>
            </w:r>
            <w:r w:rsidRPr="0077575F">
              <w:t xml:space="preserve"> избирательным округам</w:t>
            </w:r>
            <w:r>
              <w:t xml:space="preserve"> (далее – список кандидатов) </w:t>
            </w:r>
          </w:p>
          <w:p w14:paraId="427FB72F" w14:textId="77777777" w:rsidR="00E22D02" w:rsidRDefault="00E22D02" w:rsidP="00E22D0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ст.35 п.14.4. ФЗ</w:t>
            </w:r>
          </w:p>
          <w:p w14:paraId="38A36529" w14:textId="77777777" w:rsidR="00E22D02" w:rsidRPr="00984DFA" w:rsidRDefault="00E22D02" w:rsidP="00E22D0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ст.34 ч.1 ОЗ</w:t>
            </w:r>
          </w:p>
        </w:tc>
        <w:tc>
          <w:tcPr>
            <w:tcW w:w="3711" w:type="dxa"/>
            <w:tcBorders>
              <w:top w:val="single" w:sz="4" w:space="0" w:color="auto"/>
            </w:tcBorders>
          </w:tcPr>
          <w:p w14:paraId="6F6C9CA0" w14:textId="77777777" w:rsidR="00E22D02" w:rsidRPr="00984DFA" w:rsidRDefault="00E22D02" w:rsidP="00E22D02">
            <w:pPr>
              <w:jc w:val="both"/>
            </w:pPr>
            <w:r>
              <w:t>К</w:t>
            </w:r>
            <w:r w:rsidRPr="00984DFA">
              <w:t xml:space="preserve"> начал</w:t>
            </w:r>
            <w:r>
              <w:t>у</w:t>
            </w:r>
            <w:r w:rsidRPr="00984DFA">
              <w:t xml:space="preserve"> кампании</w:t>
            </w:r>
          </w:p>
        </w:tc>
        <w:tc>
          <w:tcPr>
            <w:tcW w:w="3544" w:type="dxa"/>
          </w:tcPr>
          <w:p w14:paraId="34C191F3" w14:textId="77777777" w:rsidR="00E22D02" w:rsidRPr="006324B3" w:rsidRDefault="00E22D02" w:rsidP="00E22D02">
            <w:pPr>
              <w:jc w:val="both"/>
            </w:pPr>
            <w:r>
              <w:t xml:space="preserve">ТИК </w:t>
            </w:r>
          </w:p>
        </w:tc>
      </w:tr>
      <w:tr w:rsidR="00E22D02" w:rsidRPr="00984DFA" w14:paraId="412FB264" w14:textId="77777777" w:rsidTr="00E22D02">
        <w:trPr>
          <w:cantSplit/>
          <w:trHeight w:val="1051"/>
        </w:trPr>
        <w:tc>
          <w:tcPr>
            <w:tcW w:w="993" w:type="dxa"/>
          </w:tcPr>
          <w:p w14:paraId="4B8A8670" w14:textId="77777777" w:rsidR="00E22D02" w:rsidRDefault="00E22D02" w:rsidP="00E22D02">
            <w:pPr>
              <w:jc w:val="center"/>
            </w:pPr>
            <w:r>
              <w:t>4</w:t>
            </w:r>
            <w:r w:rsidRPr="00984DFA">
              <w:t xml:space="preserve">.3. </w:t>
            </w:r>
          </w:p>
        </w:tc>
        <w:tc>
          <w:tcPr>
            <w:tcW w:w="7229" w:type="dxa"/>
          </w:tcPr>
          <w:p w14:paraId="1C544DFC" w14:textId="25EC25D4" w:rsidR="00E22D02" w:rsidRPr="00984DFA" w:rsidRDefault="00E22D02" w:rsidP="00E22D02">
            <w:pPr>
              <w:jc w:val="both"/>
            </w:pPr>
            <w:r w:rsidRPr="00984DFA">
              <w:t>Установление объема сведений о кандидатах, представленных при выдвижении, для публикации в СМИ</w:t>
            </w:r>
          </w:p>
          <w:p w14:paraId="69406C93" w14:textId="77777777" w:rsidR="00E22D02" w:rsidRPr="00984DFA" w:rsidRDefault="00E22D02" w:rsidP="00E22D02">
            <w:pPr>
              <w:jc w:val="both"/>
            </w:pPr>
            <w:r w:rsidRPr="00984DFA">
              <w:rPr>
                <w:sz w:val="20"/>
                <w:szCs w:val="20"/>
              </w:rPr>
              <w:t>ст. 32 ч.7,</w:t>
            </w:r>
            <w:r w:rsidRPr="001D28DE">
              <w:rPr>
                <w:color w:val="FF0000"/>
                <w:sz w:val="20"/>
                <w:szCs w:val="20"/>
              </w:rPr>
              <w:t xml:space="preserve"> </w:t>
            </w:r>
            <w:r w:rsidRPr="00933663">
              <w:rPr>
                <w:color w:val="000000" w:themeColor="text1"/>
                <w:sz w:val="20"/>
                <w:szCs w:val="20"/>
              </w:rPr>
              <w:t>ст.37 ч.23</w:t>
            </w:r>
            <w:r>
              <w:rPr>
                <w:sz w:val="20"/>
                <w:szCs w:val="20"/>
              </w:rPr>
              <w:t xml:space="preserve"> ОЗ</w:t>
            </w:r>
          </w:p>
        </w:tc>
        <w:tc>
          <w:tcPr>
            <w:tcW w:w="3711" w:type="dxa"/>
          </w:tcPr>
          <w:p w14:paraId="67922DCC" w14:textId="77777777" w:rsidR="00E22D02" w:rsidRPr="00984DFA" w:rsidRDefault="00E22D02" w:rsidP="00E22D02">
            <w:pPr>
              <w:jc w:val="both"/>
            </w:pPr>
            <w:r w:rsidRPr="00984DFA">
              <w:t>До начала периода выдвижения</w:t>
            </w:r>
          </w:p>
        </w:tc>
        <w:tc>
          <w:tcPr>
            <w:tcW w:w="3544" w:type="dxa"/>
          </w:tcPr>
          <w:p w14:paraId="6DF3E89D" w14:textId="77777777" w:rsidR="00E22D02" w:rsidRDefault="00E22D02" w:rsidP="00E22D02">
            <w:pPr>
              <w:jc w:val="both"/>
            </w:pPr>
            <w:r>
              <w:t xml:space="preserve">ТИК </w:t>
            </w:r>
          </w:p>
        </w:tc>
      </w:tr>
      <w:tr w:rsidR="00E22D02" w:rsidRPr="00984DFA" w14:paraId="25965379" w14:textId="77777777" w:rsidTr="00E22D02">
        <w:trPr>
          <w:cantSplit/>
          <w:trHeight w:val="1051"/>
        </w:trPr>
        <w:tc>
          <w:tcPr>
            <w:tcW w:w="993" w:type="dxa"/>
            <w:tcBorders>
              <w:bottom w:val="single" w:sz="4" w:space="0" w:color="auto"/>
            </w:tcBorders>
          </w:tcPr>
          <w:p w14:paraId="5DDB7AC5" w14:textId="77777777" w:rsidR="00E22D02" w:rsidRPr="00984DFA" w:rsidRDefault="00E22D02" w:rsidP="00E22D02">
            <w:pPr>
              <w:jc w:val="center"/>
            </w:pPr>
            <w:r>
              <w:t>4</w:t>
            </w:r>
            <w:r w:rsidRPr="00984DFA">
              <w:t>.</w:t>
            </w:r>
            <w:r>
              <w:t>4</w:t>
            </w:r>
            <w:r w:rsidRPr="00984DFA">
              <w:t>.</w:t>
            </w: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14:paraId="4801CC9B" w14:textId="77777777" w:rsidR="00E22D02" w:rsidRPr="00984DFA" w:rsidRDefault="00E22D02" w:rsidP="00E22D02">
            <w:pPr>
              <w:jc w:val="both"/>
            </w:pPr>
            <w:r w:rsidRPr="00984DFA">
              <w:t>Принятие решения о количестве подписей избирателей, подлежащих проверке</w:t>
            </w:r>
          </w:p>
          <w:p w14:paraId="08132583" w14:textId="77777777" w:rsidR="00E22D02" w:rsidRDefault="00E22D02" w:rsidP="00E22D02">
            <w:pPr>
              <w:jc w:val="both"/>
              <w:rPr>
                <w:sz w:val="20"/>
                <w:szCs w:val="20"/>
              </w:rPr>
            </w:pPr>
            <w:r w:rsidRPr="00984DFA">
              <w:rPr>
                <w:sz w:val="20"/>
                <w:szCs w:val="20"/>
              </w:rPr>
              <w:t>ст.38 п.3 ФЗ</w:t>
            </w:r>
          </w:p>
          <w:p w14:paraId="6192C5D7" w14:textId="77777777" w:rsidR="00E22D02" w:rsidRPr="00984DFA" w:rsidRDefault="00E22D02" w:rsidP="00E22D02">
            <w:pPr>
              <w:jc w:val="both"/>
              <w:rPr>
                <w:sz w:val="20"/>
                <w:szCs w:val="20"/>
              </w:rPr>
            </w:pPr>
            <w:r w:rsidRPr="00984DFA">
              <w:rPr>
                <w:sz w:val="20"/>
                <w:szCs w:val="20"/>
              </w:rPr>
              <w:t>ст.36 ч.3 ОЗ</w:t>
            </w:r>
          </w:p>
        </w:tc>
        <w:tc>
          <w:tcPr>
            <w:tcW w:w="3711" w:type="dxa"/>
            <w:tcBorders>
              <w:bottom w:val="single" w:sz="4" w:space="0" w:color="auto"/>
            </w:tcBorders>
          </w:tcPr>
          <w:p w14:paraId="56BCAC3C" w14:textId="77777777" w:rsidR="00E22D02" w:rsidRPr="00984DFA" w:rsidRDefault="00E22D02" w:rsidP="00E22D02">
            <w:pPr>
              <w:jc w:val="both"/>
            </w:pPr>
            <w:r w:rsidRPr="00984DFA">
              <w:t xml:space="preserve">До начала проверки подписей избирателей 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1F285F8D" w14:textId="4A3F8359" w:rsidR="00E22D02" w:rsidRPr="006324B3" w:rsidRDefault="00E22D02" w:rsidP="00E22D02">
            <w:pPr>
              <w:jc w:val="both"/>
            </w:pPr>
            <w:r>
              <w:t>Окружная избирательная комиссия (далее - ТИК с полномочиями ОИК)</w:t>
            </w:r>
          </w:p>
          <w:p w14:paraId="6AE67152" w14:textId="77777777" w:rsidR="00E22D02" w:rsidRPr="00FC3D3F" w:rsidRDefault="00E22D02" w:rsidP="00E22D02">
            <w:pPr>
              <w:pStyle w:val="4"/>
              <w:rPr>
                <w:color w:val="FF0000"/>
              </w:rPr>
            </w:pPr>
          </w:p>
        </w:tc>
      </w:tr>
      <w:tr w:rsidR="00E22D02" w:rsidRPr="00984DFA" w14:paraId="78DE712F" w14:textId="77777777" w:rsidTr="00E22D02">
        <w:trPr>
          <w:cantSplit/>
          <w:trHeight w:val="428"/>
        </w:trPr>
        <w:tc>
          <w:tcPr>
            <w:tcW w:w="993" w:type="dxa"/>
            <w:tcBorders>
              <w:top w:val="single" w:sz="4" w:space="0" w:color="auto"/>
            </w:tcBorders>
          </w:tcPr>
          <w:p w14:paraId="130D0607" w14:textId="77777777" w:rsidR="00E22D02" w:rsidRDefault="00E22D02" w:rsidP="00E22D02">
            <w:pPr>
              <w:jc w:val="center"/>
            </w:pPr>
            <w:r>
              <w:t>4.5.</w:t>
            </w:r>
          </w:p>
        </w:tc>
        <w:tc>
          <w:tcPr>
            <w:tcW w:w="7229" w:type="dxa"/>
            <w:tcBorders>
              <w:top w:val="single" w:sz="4" w:space="0" w:color="auto"/>
            </w:tcBorders>
          </w:tcPr>
          <w:p w14:paraId="75ACEF70" w14:textId="77777777" w:rsidR="00E22D02" w:rsidRDefault="00E22D02" w:rsidP="00E22D02">
            <w:pPr>
              <w:jc w:val="both"/>
            </w:pPr>
            <w:r>
              <w:t xml:space="preserve">Утверждение образцов заполнения подписных листов </w:t>
            </w:r>
          </w:p>
          <w:p w14:paraId="066AA509" w14:textId="77777777" w:rsidR="00E22D02" w:rsidRDefault="00E22D02" w:rsidP="00E22D0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ст. 37 п. 8.1. ФЗ</w:t>
            </w:r>
          </w:p>
          <w:p w14:paraId="654D9D6B" w14:textId="2007737D" w:rsidR="00E22D02" w:rsidRPr="00984DFA" w:rsidRDefault="00E22D02" w:rsidP="00E22D02">
            <w:pPr>
              <w:jc w:val="both"/>
            </w:pPr>
            <w:r>
              <w:rPr>
                <w:sz w:val="20"/>
                <w:szCs w:val="20"/>
              </w:rPr>
              <w:t>ст. 35 ч. 6.1. ОЗ</w:t>
            </w:r>
          </w:p>
        </w:tc>
        <w:tc>
          <w:tcPr>
            <w:tcW w:w="3711" w:type="dxa"/>
            <w:tcBorders>
              <w:top w:val="single" w:sz="4" w:space="0" w:color="auto"/>
            </w:tcBorders>
          </w:tcPr>
          <w:p w14:paraId="6D9D09AE" w14:textId="77777777" w:rsidR="00E22D02" w:rsidRPr="00984DFA" w:rsidRDefault="00E22D02" w:rsidP="00E22D02">
            <w:pPr>
              <w:jc w:val="both"/>
            </w:pPr>
            <w:r>
              <w:t xml:space="preserve">К началу кампании 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14:paraId="3C89430F" w14:textId="77777777" w:rsidR="00E22D02" w:rsidRPr="006324B3" w:rsidRDefault="00E22D02" w:rsidP="00E22D02">
            <w:pPr>
              <w:jc w:val="both"/>
            </w:pPr>
            <w:r>
              <w:t xml:space="preserve">ТИК </w:t>
            </w:r>
          </w:p>
        </w:tc>
      </w:tr>
      <w:tr w:rsidR="00E22D02" w:rsidRPr="00984DFA" w14:paraId="0E820870" w14:textId="77777777" w:rsidTr="00E22D02">
        <w:trPr>
          <w:cantSplit/>
        </w:trPr>
        <w:tc>
          <w:tcPr>
            <w:tcW w:w="993" w:type="dxa"/>
          </w:tcPr>
          <w:p w14:paraId="08A91702" w14:textId="77777777" w:rsidR="00E22D02" w:rsidRPr="00984DFA" w:rsidRDefault="00E22D02" w:rsidP="00E22D02">
            <w:pPr>
              <w:jc w:val="center"/>
            </w:pPr>
            <w:r>
              <w:t>4.6</w:t>
            </w:r>
            <w:r w:rsidRPr="00984DFA">
              <w:t>.</w:t>
            </w:r>
          </w:p>
        </w:tc>
        <w:tc>
          <w:tcPr>
            <w:tcW w:w="7229" w:type="dxa"/>
          </w:tcPr>
          <w:p w14:paraId="59E44FD0" w14:textId="36114147" w:rsidR="00E22D02" w:rsidRPr="005A0039" w:rsidRDefault="00E22D02" w:rsidP="00E22D02">
            <w:pPr>
              <w:pStyle w:val="4"/>
              <w:rPr>
                <w:sz w:val="24"/>
                <w:szCs w:val="24"/>
              </w:rPr>
            </w:pPr>
            <w:r w:rsidRPr="0055701C">
              <w:rPr>
                <w:sz w:val="24"/>
                <w:szCs w:val="24"/>
              </w:rPr>
              <w:t>Представление в ТИК</w:t>
            </w:r>
            <w:r>
              <w:rPr>
                <w:sz w:val="24"/>
                <w:szCs w:val="24"/>
              </w:rPr>
              <w:t xml:space="preserve"> с</w:t>
            </w:r>
            <w:r w:rsidRPr="0055701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полномочиями ОИК </w:t>
            </w:r>
            <w:r w:rsidRPr="0055701C">
              <w:rPr>
                <w:sz w:val="24"/>
                <w:szCs w:val="24"/>
              </w:rPr>
              <w:t>заявления кандидата о согласии баллотироваться по избирательному округу в порядке самовыдвижения и других документов, указанных в ч. 2</w:t>
            </w:r>
            <w:r w:rsidRPr="00984DFA">
              <w:t xml:space="preserve">, </w:t>
            </w:r>
            <w:r w:rsidRPr="005A0039">
              <w:rPr>
                <w:sz w:val="24"/>
                <w:szCs w:val="24"/>
              </w:rPr>
              <w:t xml:space="preserve">2.1. </w:t>
            </w:r>
            <w:r w:rsidR="0077575F">
              <w:rPr>
                <w:sz w:val="24"/>
                <w:szCs w:val="24"/>
              </w:rPr>
              <w:t xml:space="preserve">                  </w:t>
            </w:r>
            <w:r w:rsidRPr="005A0039">
              <w:rPr>
                <w:sz w:val="24"/>
                <w:szCs w:val="24"/>
              </w:rPr>
              <w:t>ст.32 ОЗ</w:t>
            </w:r>
          </w:p>
          <w:p w14:paraId="26D6BF39" w14:textId="77777777" w:rsidR="00E22D02" w:rsidRPr="00984DFA" w:rsidRDefault="00E22D02" w:rsidP="00E22D02">
            <w:pPr>
              <w:jc w:val="both"/>
              <w:rPr>
                <w:sz w:val="20"/>
                <w:szCs w:val="20"/>
              </w:rPr>
            </w:pPr>
            <w:r w:rsidRPr="00984DFA">
              <w:rPr>
                <w:sz w:val="20"/>
                <w:szCs w:val="20"/>
              </w:rPr>
              <w:t>ст.33 п.1-3, 5, 5.1. ФЗ</w:t>
            </w:r>
          </w:p>
          <w:p w14:paraId="1772AD53" w14:textId="77777777" w:rsidR="00E22D02" w:rsidRPr="00984DFA" w:rsidRDefault="00E22D02" w:rsidP="00E22D02">
            <w:pPr>
              <w:jc w:val="both"/>
              <w:rPr>
                <w:sz w:val="20"/>
                <w:szCs w:val="20"/>
              </w:rPr>
            </w:pPr>
            <w:r w:rsidRPr="00984DFA">
              <w:rPr>
                <w:sz w:val="20"/>
                <w:szCs w:val="20"/>
              </w:rPr>
              <w:t>ст. 31 ч.4,</w:t>
            </w:r>
            <w:r>
              <w:rPr>
                <w:sz w:val="20"/>
                <w:szCs w:val="20"/>
              </w:rPr>
              <w:t xml:space="preserve"> 5.2.</w:t>
            </w:r>
            <w:r w:rsidRPr="00984DFA">
              <w:rPr>
                <w:sz w:val="20"/>
                <w:szCs w:val="20"/>
              </w:rPr>
              <w:t xml:space="preserve"> ст.32 ч.1-4</w:t>
            </w:r>
          </w:p>
        </w:tc>
        <w:tc>
          <w:tcPr>
            <w:tcW w:w="3711" w:type="dxa"/>
          </w:tcPr>
          <w:p w14:paraId="257004CC" w14:textId="77777777" w:rsidR="00E22D02" w:rsidRDefault="00E22D02" w:rsidP="00E22D02">
            <w:pPr>
              <w:jc w:val="both"/>
            </w:pPr>
            <w:r w:rsidRPr="00984DFA">
              <w:t>Со дня, следующего за днем официального опубликования (публикации) решения о назначении выборов, и заканчивается через 30 дней со дня официального опубликования (публикации) указанного решения</w:t>
            </w:r>
          </w:p>
          <w:p w14:paraId="5574D010" w14:textId="77777777" w:rsidR="00E22D02" w:rsidRDefault="00E22D02" w:rsidP="00E22D02">
            <w:pPr>
              <w:jc w:val="both"/>
            </w:pPr>
          </w:p>
          <w:p w14:paraId="4849567E" w14:textId="77777777" w:rsidR="0077575F" w:rsidRDefault="00E22D02" w:rsidP="00E22D02">
            <w:pPr>
              <w:jc w:val="both"/>
              <w:rPr>
                <w:b/>
                <w:color w:val="000000" w:themeColor="text1"/>
              </w:rPr>
            </w:pPr>
            <w:r w:rsidRPr="00F43CC5">
              <w:rPr>
                <w:b/>
                <w:color w:val="000000" w:themeColor="text1"/>
              </w:rPr>
              <w:t xml:space="preserve">С </w:t>
            </w:r>
            <w:r>
              <w:rPr>
                <w:b/>
                <w:color w:val="000000" w:themeColor="text1"/>
              </w:rPr>
              <w:t>20</w:t>
            </w:r>
            <w:r w:rsidRPr="00F43CC5">
              <w:rPr>
                <w:b/>
                <w:color w:val="000000" w:themeColor="text1"/>
              </w:rPr>
              <w:t xml:space="preserve"> июня </w:t>
            </w:r>
            <w:r w:rsidR="0077575F">
              <w:rPr>
                <w:b/>
                <w:color w:val="000000" w:themeColor="text1"/>
              </w:rPr>
              <w:t xml:space="preserve">2025 года </w:t>
            </w:r>
          </w:p>
          <w:p w14:paraId="7D5EDA5D" w14:textId="1DBAD889" w:rsidR="00E22D02" w:rsidRPr="00F43CC5" w:rsidRDefault="00E22D02" w:rsidP="00E22D02">
            <w:pPr>
              <w:jc w:val="both"/>
              <w:rPr>
                <w:b/>
                <w:color w:val="000000" w:themeColor="text1"/>
              </w:rPr>
            </w:pPr>
            <w:r w:rsidRPr="00F43CC5">
              <w:rPr>
                <w:b/>
                <w:color w:val="000000" w:themeColor="text1"/>
              </w:rPr>
              <w:t xml:space="preserve">до 18.00 часов </w:t>
            </w:r>
            <w:r>
              <w:rPr>
                <w:b/>
                <w:color w:val="000000" w:themeColor="text1"/>
              </w:rPr>
              <w:t>19</w:t>
            </w:r>
            <w:r w:rsidRPr="00F43CC5">
              <w:rPr>
                <w:b/>
                <w:color w:val="000000" w:themeColor="text1"/>
              </w:rPr>
              <w:t xml:space="preserve"> июля </w:t>
            </w:r>
            <w:r>
              <w:rPr>
                <w:b/>
                <w:color w:val="000000" w:themeColor="text1"/>
              </w:rPr>
              <w:t>2025</w:t>
            </w:r>
            <w:r w:rsidRPr="00F43CC5">
              <w:rPr>
                <w:b/>
                <w:color w:val="000000" w:themeColor="text1"/>
              </w:rPr>
              <w:t xml:space="preserve"> года</w:t>
            </w:r>
          </w:p>
        </w:tc>
        <w:tc>
          <w:tcPr>
            <w:tcW w:w="3544" w:type="dxa"/>
          </w:tcPr>
          <w:p w14:paraId="3AEC18D9" w14:textId="77777777" w:rsidR="00E22D02" w:rsidRPr="00984DFA" w:rsidRDefault="00E22D02" w:rsidP="00E22D02">
            <w:pPr>
              <w:jc w:val="both"/>
            </w:pPr>
            <w:r w:rsidRPr="00984DFA">
              <w:t>Гражданин Российской Федерации, обладающий пассивным избирательным правом, иностранный гражданин в порядке, предусмотренном п.10 ст.4 ФЗ, ч.8 ст.5 ОЗ, иное лицо по просьбе кандидата в порядке, установленном ч.3 ст.32 ОЗ</w:t>
            </w:r>
          </w:p>
        </w:tc>
      </w:tr>
      <w:tr w:rsidR="00E22D02" w:rsidRPr="00984DFA" w14:paraId="1D87CC38" w14:textId="77777777" w:rsidTr="00E22D02">
        <w:trPr>
          <w:cantSplit/>
        </w:trPr>
        <w:tc>
          <w:tcPr>
            <w:tcW w:w="993" w:type="dxa"/>
          </w:tcPr>
          <w:p w14:paraId="2D8A6EBB" w14:textId="77777777" w:rsidR="00E22D02" w:rsidRPr="00984DFA" w:rsidRDefault="00E22D02" w:rsidP="00E22D02">
            <w:pPr>
              <w:jc w:val="center"/>
            </w:pPr>
            <w:r>
              <w:lastRenderedPageBreak/>
              <w:t>4.7</w:t>
            </w:r>
            <w:r w:rsidRPr="00984DFA">
              <w:t>.</w:t>
            </w:r>
          </w:p>
        </w:tc>
        <w:tc>
          <w:tcPr>
            <w:tcW w:w="7229" w:type="dxa"/>
          </w:tcPr>
          <w:p w14:paraId="32C6BEB2" w14:textId="77777777" w:rsidR="00E22D02" w:rsidRDefault="00E22D02" w:rsidP="00E22D02">
            <w:pPr>
              <w:jc w:val="both"/>
            </w:pPr>
            <w:r w:rsidRPr="00984DFA">
              <w:t xml:space="preserve">Выдвижение списка кандидатов </w:t>
            </w:r>
          </w:p>
          <w:p w14:paraId="0D8E8670" w14:textId="77777777" w:rsidR="00E22D02" w:rsidRPr="00984DFA" w:rsidRDefault="00E22D02" w:rsidP="00E22D02">
            <w:pPr>
              <w:jc w:val="both"/>
            </w:pPr>
          </w:p>
          <w:p w14:paraId="2FC82D03" w14:textId="77777777" w:rsidR="00E22D02" w:rsidRPr="00984DFA" w:rsidRDefault="00E22D02" w:rsidP="00E22D02">
            <w:pPr>
              <w:jc w:val="both"/>
              <w:rPr>
                <w:sz w:val="20"/>
                <w:szCs w:val="20"/>
              </w:rPr>
            </w:pPr>
            <w:r w:rsidRPr="00984DFA">
              <w:rPr>
                <w:sz w:val="20"/>
                <w:szCs w:val="20"/>
              </w:rPr>
              <w:t>ст.35 ФЗ</w:t>
            </w:r>
          </w:p>
          <w:p w14:paraId="2D739A04" w14:textId="77777777" w:rsidR="00E22D02" w:rsidRPr="00984DFA" w:rsidRDefault="00E22D02" w:rsidP="00E22D02">
            <w:pPr>
              <w:jc w:val="both"/>
              <w:rPr>
                <w:sz w:val="20"/>
                <w:szCs w:val="20"/>
              </w:rPr>
            </w:pPr>
            <w:r w:rsidRPr="00984DFA">
              <w:rPr>
                <w:sz w:val="20"/>
                <w:szCs w:val="20"/>
              </w:rPr>
              <w:t>ст.31 ч.4, ст.33, ст.34 ч.1-3 ОЗ</w:t>
            </w:r>
          </w:p>
        </w:tc>
        <w:tc>
          <w:tcPr>
            <w:tcW w:w="3711" w:type="dxa"/>
          </w:tcPr>
          <w:p w14:paraId="46E861B2" w14:textId="77777777" w:rsidR="00E22D02" w:rsidRDefault="00E22D02" w:rsidP="00E22D02">
            <w:pPr>
              <w:jc w:val="both"/>
            </w:pPr>
            <w:r w:rsidRPr="00984DFA">
              <w:t>Со дня, следующего за днем официального опубликования (публикации) решения о назначении выборов, и заканчивается через 30 дней со дня официального опубликования (публикации) указанного решения</w:t>
            </w:r>
          </w:p>
          <w:p w14:paraId="5BF8C620" w14:textId="77777777" w:rsidR="00E22D02" w:rsidRDefault="00E22D02" w:rsidP="00E22D02">
            <w:pPr>
              <w:jc w:val="both"/>
            </w:pPr>
          </w:p>
          <w:p w14:paraId="71D59902" w14:textId="0E7356A6" w:rsidR="00E22D02" w:rsidRPr="00F43CC5" w:rsidRDefault="00E22D02" w:rsidP="00E22D02">
            <w:pPr>
              <w:jc w:val="both"/>
              <w:rPr>
                <w:color w:val="000000" w:themeColor="text1"/>
              </w:rPr>
            </w:pPr>
            <w:r w:rsidRPr="00F43CC5">
              <w:rPr>
                <w:b/>
                <w:color w:val="000000" w:themeColor="text1"/>
              </w:rPr>
              <w:t xml:space="preserve">С </w:t>
            </w:r>
            <w:r>
              <w:rPr>
                <w:b/>
                <w:color w:val="000000" w:themeColor="text1"/>
              </w:rPr>
              <w:t>20</w:t>
            </w:r>
            <w:r w:rsidRPr="00F43CC5">
              <w:rPr>
                <w:b/>
                <w:color w:val="000000" w:themeColor="text1"/>
              </w:rPr>
              <w:t xml:space="preserve"> июня </w:t>
            </w:r>
            <w:r w:rsidR="0077575F">
              <w:rPr>
                <w:b/>
                <w:color w:val="000000" w:themeColor="text1"/>
              </w:rPr>
              <w:t xml:space="preserve">2025 года </w:t>
            </w:r>
            <w:r w:rsidRPr="00F43CC5">
              <w:rPr>
                <w:b/>
                <w:color w:val="000000" w:themeColor="text1"/>
              </w:rPr>
              <w:t xml:space="preserve">по </w:t>
            </w:r>
            <w:r>
              <w:rPr>
                <w:b/>
                <w:color w:val="000000" w:themeColor="text1"/>
              </w:rPr>
              <w:t>19</w:t>
            </w:r>
            <w:r w:rsidRPr="00F43CC5">
              <w:rPr>
                <w:b/>
                <w:color w:val="000000" w:themeColor="text1"/>
              </w:rPr>
              <w:t xml:space="preserve"> июля </w:t>
            </w:r>
            <w:r>
              <w:rPr>
                <w:b/>
                <w:color w:val="000000" w:themeColor="text1"/>
              </w:rPr>
              <w:t>2025</w:t>
            </w:r>
            <w:r w:rsidRPr="00F43CC5">
              <w:rPr>
                <w:b/>
                <w:color w:val="000000" w:themeColor="text1"/>
              </w:rPr>
              <w:t xml:space="preserve"> года</w:t>
            </w:r>
          </w:p>
        </w:tc>
        <w:tc>
          <w:tcPr>
            <w:tcW w:w="3544" w:type="dxa"/>
          </w:tcPr>
          <w:p w14:paraId="2A5BC455" w14:textId="77777777" w:rsidR="00E22D02" w:rsidRPr="00984DFA" w:rsidRDefault="00E22D02" w:rsidP="00E22D02">
            <w:pPr>
              <w:pStyle w:val="4"/>
              <w:rPr>
                <w:sz w:val="24"/>
                <w:szCs w:val="24"/>
              </w:rPr>
            </w:pPr>
            <w:r w:rsidRPr="00984DFA">
              <w:rPr>
                <w:sz w:val="24"/>
                <w:szCs w:val="24"/>
              </w:rPr>
              <w:t>Избирательные объединения</w:t>
            </w:r>
          </w:p>
        </w:tc>
      </w:tr>
      <w:tr w:rsidR="00E22D02" w:rsidRPr="00984DFA" w14:paraId="39F52A0E" w14:textId="77777777" w:rsidTr="00E22D02">
        <w:trPr>
          <w:cantSplit/>
        </w:trPr>
        <w:tc>
          <w:tcPr>
            <w:tcW w:w="993" w:type="dxa"/>
          </w:tcPr>
          <w:p w14:paraId="7DB243ED" w14:textId="77777777" w:rsidR="00E22D02" w:rsidRPr="00984DFA" w:rsidRDefault="00E22D02" w:rsidP="00E22D02">
            <w:pPr>
              <w:jc w:val="center"/>
            </w:pPr>
            <w:r>
              <w:t>4.8</w:t>
            </w:r>
            <w:r w:rsidRPr="00984DFA">
              <w:t>.</w:t>
            </w:r>
          </w:p>
        </w:tc>
        <w:tc>
          <w:tcPr>
            <w:tcW w:w="7229" w:type="dxa"/>
          </w:tcPr>
          <w:p w14:paraId="3AE4D528" w14:textId="77777777" w:rsidR="00E22D02" w:rsidRPr="00984DFA" w:rsidRDefault="00E22D02" w:rsidP="00E22D02">
            <w:pPr>
              <w:jc w:val="both"/>
            </w:pPr>
            <w:r w:rsidRPr="00984DFA">
              <w:t xml:space="preserve">Представление для заверения в </w:t>
            </w:r>
            <w:r>
              <w:t xml:space="preserve">ТИК </w:t>
            </w:r>
            <w:r w:rsidRPr="00984DFA">
              <w:t>сп</w:t>
            </w:r>
            <w:r>
              <w:t xml:space="preserve">иска кандидатов </w:t>
            </w:r>
            <w:r w:rsidRPr="00984DFA">
              <w:t>и иных документов избирательного объединения</w:t>
            </w:r>
          </w:p>
          <w:p w14:paraId="77D23552" w14:textId="77777777" w:rsidR="00E22D02" w:rsidRPr="00984DFA" w:rsidRDefault="00E22D02" w:rsidP="00E22D02">
            <w:pPr>
              <w:jc w:val="both"/>
              <w:rPr>
                <w:sz w:val="20"/>
                <w:szCs w:val="20"/>
              </w:rPr>
            </w:pPr>
            <w:r w:rsidRPr="00984DFA">
              <w:rPr>
                <w:sz w:val="20"/>
                <w:szCs w:val="20"/>
              </w:rPr>
              <w:t>ст.35 п.14, 14.1. ФЗ</w:t>
            </w:r>
          </w:p>
          <w:p w14:paraId="56548A2B" w14:textId="77777777" w:rsidR="00E22D02" w:rsidRPr="00984DFA" w:rsidRDefault="00E22D02" w:rsidP="00E22D02">
            <w:pPr>
              <w:jc w:val="both"/>
              <w:rPr>
                <w:sz w:val="20"/>
                <w:szCs w:val="20"/>
              </w:rPr>
            </w:pPr>
            <w:r w:rsidRPr="00984DFA">
              <w:rPr>
                <w:sz w:val="20"/>
                <w:szCs w:val="20"/>
              </w:rPr>
              <w:t>ст.</w:t>
            </w:r>
            <w:r>
              <w:rPr>
                <w:sz w:val="20"/>
                <w:szCs w:val="20"/>
              </w:rPr>
              <w:t xml:space="preserve"> 31 ч. 4, 5.2, </w:t>
            </w:r>
            <w:r w:rsidRPr="00984DFA">
              <w:rPr>
                <w:sz w:val="20"/>
                <w:szCs w:val="20"/>
              </w:rPr>
              <w:t>34 ч.1-3 ОЗ</w:t>
            </w:r>
          </w:p>
        </w:tc>
        <w:tc>
          <w:tcPr>
            <w:tcW w:w="3711" w:type="dxa"/>
          </w:tcPr>
          <w:p w14:paraId="0445655F" w14:textId="77777777" w:rsidR="00E22D02" w:rsidRPr="00D137E5" w:rsidRDefault="00E22D02" w:rsidP="00E22D02">
            <w:pPr>
              <w:jc w:val="both"/>
            </w:pPr>
            <w:r w:rsidRPr="00D137E5">
              <w:t>Не позднее чем через 30 дней со дня официального опубликования (публикации) решения о назначении выборов</w:t>
            </w:r>
          </w:p>
          <w:p w14:paraId="754EA781" w14:textId="77777777" w:rsidR="00E22D02" w:rsidRPr="00D137E5" w:rsidRDefault="00E22D02" w:rsidP="00E22D02">
            <w:pPr>
              <w:jc w:val="both"/>
            </w:pPr>
          </w:p>
          <w:p w14:paraId="657CF054" w14:textId="2C24AFD7" w:rsidR="00E22D02" w:rsidRPr="00F43CC5" w:rsidRDefault="00E22D02" w:rsidP="00E22D02">
            <w:pPr>
              <w:jc w:val="both"/>
              <w:rPr>
                <w:b/>
                <w:color w:val="000000" w:themeColor="text1"/>
              </w:rPr>
            </w:pPr>
            <w:r w:rsidRPr="00F43CC5">
              <w:rPr>
                <w:b/>
                <w:color w:val="000000" w:themeColor="text1"/>
              </w:rPr>
              <w:t>Не позднее 18</w:t>
            </w:r>
            <w:r>
              <w:rPr>
                <w:b/>
                <w:color w:val="000000" w:themeColor="text1"/>
              </w:rPr>
              <w:t>.00</w:t>
            </w:r>
            <w:r w:rsidRPr="00F43CC5">
              <w:rPr>
                <w:b/>
                <w:color w:val="000000" w:themeColor="text1"/>
              </w:rPr>
              <w:t xml:space="preserve"> часов </w:t>
            </w:r>
            <w:r>
              <w:rPr>
                <w:b/>
                <w:color w:val="000000" w:themeColor="text1"/>
              </w:rPr>
              <w:t>19</w:t>
            </w:r>
            <w:r w:rsidRPr="00F43CC5">
              <w:rPr>
                <w:b/>
                <w:color w:val="000000" w:themeColor="text1"/>
              </w:rPr>
              <w:t xml:space="preserve"> июля </w:t>
            </w:r>
            <w:r>
              <w:rPr>
                <w:b/>
                <w:color w:val="000000" w:themeColor="text1"/>
              </w:rPr>
              <w:t>2025</w:t>
            </w:r>
            <w:r w:rsidRPr="00F43CC5">
              <w:rPr>
                <w:b/>
                <w:color w:val="000000" w:themeColor="text1"/>
              </w:rPr>
              <w:t xml:space="preserve"> года</w:t>
            </w:r>
          </w:p>
        </w:tc>
        <w:tc>
          <w:tcPr>
            <w:tcW w:w="3544" w:type="dxa"/>
          </w:tcPr>
          <w:p w14:paraId="051CB916" w14:textId="77777777" w:rsidR="00E22D02" w:rsidRPr="00984DFA" w:rsidRDefault="00E22D02" w:rsidP="00E22D02">
            <w:pPr>
              <w:pStyle w:val="4"/>
              <w:rPr>
                <w:sz w:val="24"/>
                <w:szCs w:val="24"/>
              </w:rPr>
            </w:pPr>
            <w:r w:rsidRPr="00984DFA">
              <w:rPr>
                <w:sz w:val="24"/>
                <w:szCs w:val="24"/>
              </w:rPr>
              <w:t>Уполномоченный представитель избирательного объединения</w:t>
            </w:r>
          </w:p>
        </w:tc>
      </w:tr>
      <w:tr w:rsidR="00E22D02" w:rsidRPr="00984DFA" w14:paraId="24D648D8" w14:textId="77777777" w:rsidTr="00E22D02">
        <w:trPr>
          <w:cantSplit/>
          <w:trHeight w:val="20"/>
        </w:trPr>
        <w:tc>
          <w:tcPr>
            <w:tcW w:w="993" w:type="dxa"/>
          </w:tcPr>
          <w:p w14:paraId="0D5B233F" w14:textId="77777777" w:rsidR="00E22D02" w:rsidRPr="00984DFA" w:rsidRDefault="00E22D02" w:rsidP="00E22D02">
            <w:pPr>
              <w:jc w:val="center"/>
            </w:pPr>
            <w:r>
              <w:t>4.9</w:t>
            </w:r>
            <w:r w:rsidRPr="00984DFA">
              <w:t>.</w:t>
            </w:r>
          </w:p>
        </w:tc>
        <w:tc>
          <w:tcPr>
            <w:tcW w:w="7229" w:type="dxa"/>
          </w:tcPr>
          <w:p w14:paraId="7C63D849" w14:textId="77777777" w:rsidR="00E22D02" w:rsidRPr="00984DFA" w:rsidRDefault="00E22D02" w:rsidP="00E22D02">
            <w:pPr>
              <w:jc w:val="both"/>
            </w:pPr>
            <w:r w:rsidRPr="00984DFA">
              <w:t>Выдача кандидату, уполномоченному представителю избирательного объединения письменного подтверждения получения представленных документов, необходимых:</w:t>
            </w:r>
          </w:p>
          <w:p w14:paraId="1D6D75C3" w14:textId="77777777" w:rsidR="00E22D02" w:rsidRPr="00984DFA" w:rsidRDefault="00E22D02" w:rsidP="00E22D02">
            <w:pPr>
              <w:jc w:val="both"/>
            </w:pPr>
          </w:p>
          <w:p w14:paraId="0B4B7C74" w14:textId="77777777" w:rsidR="00E22D02" w:rsidRPr="00984DFA" w:rsidRDefault="00E22D02" w:rsidP="00E22D02">
            <w:pPr>
              <w:jc w:val="both"/>
            </w:pPr>
            <w:r w:rsidRPr="00984DFA">
              <w:t>для самовыдвижения кандидата;</w:t>
            </w:r>
          </w:p>
          <w:p w14:paraId="69F233F9" w14:textId="77777777" w:rsidR="00E22D02" w:rsidRPr="00984DFA" w:rsidRDefault="00E22D02" w:rsidP="00E22D02">
            <w:pPr>
              <w:jc w:val="both"/>
            </w:pPr>
          </w:p>
          <w:p w14:paraId="0BC0BC64" w14:textId="79CFCD22" w:rsidR="00E22D02" w:rsidRDefault="00E22D02" w:rsidP="00E22D02">
            <w:pPr>
              <w:jc w:val="both"/>
            </w:pPr>
            <w:r w:rsidRPr="00984DFA">
              <w:t xml:space="preserve">для выдвижения списка кандидатов </w:t>
            </w:r>
          </w:p>
          <w:p w14:paraId="33FD7F59" w14:textId="77777777" w:rsidR="0077575F" w:rsidRDefault="0077575F" w:rsidP="00E22D02">
            <w:pPr>
              <w:jc w:val="both"/>
            </w:pPr>
          </w:p>
          <w:p w14:paraId="7C07EF23" w14:textId="77777777" w:rsidR="00E22D02" w:rsidRPr="00984DFA" w:rsidRDefault="00E22D02" w:rsidP="00E22D02">
            <w:pPr>
              <w:jc w:val="both"/>
              <w:rPr>
                <w:sz w:val="20"/>
                <w:szCs w:val="20"/>
              </w:rPr>
            </w:pPr>
            <w:r w:rsidRPr="00984DFA">
              <w:rPr>
                <w:sz w:val="20"/>
                <w:szCs w:val="20"/>
              </w:rPr>
              <w:t>ст.32 ч.5, ст.34 ч.5, 12 ОЗ</w:t>
            </w:r>
          </w:p>
        </w:tc>
        <w:tc>
          <w:tcPr>
            <w:tcW w:w="3711" w:type="dxa"/>
          </w:tcPr>
          <w:p w14:paraId="576E155D" w14:textId="77777777" w:rsidR="00E22D02" w:rsidRPr="00984DFA" w:rsidRDefault="00E22D02" w:rsidP="00E22D02">
            <w:pPr>
              <w:jc w:val="both"/>
            </w:pPr>
            <w:r w:rsidRPr="00984DFA">
              <w:t>Незамедлительно после приема представленных документов</w:t>
            </w:r>
          </w:p>
        </w:tc>
        <w:tc>
          <w:tcPr>
            <w:tcW w:w="3544" w:type="dxa"/>
          </w:tcPr>
          <w:p w14:paraId="3536702B" w14:textId="77777777" w:rsidR="00E22D02" w:rsidRDefault="00E22D02" w:rsidP="00E22D02">
            <w:pPr>
              <w:jc w:val="both"/>
            </w:pPr>
          </w:p>
          <w:p w14:paraId="047A043B" w14:textId="77777777" w:rsidR="00E22D02" w:rsidRDefault="00E22D02" w:rsidP="00E22D02">
            <w:pPr>
              <w:jc w:val="both"/>
            </w:pPr>
          </w:p>
          <w:p w14:paraId="58010068" w14:textId="77777777" w:rsidR="00E22D02" w:rsidRDefault="00E22D02" w:rsidP="00E22D02">
            <w:pPr>
              <w:jc w:val="both"/>
            </w:pPr>
          </w:p>
          <w:p w14:paraId="39797FBB" w14:textId="77777777" w:rsidR="00E22D02" w:rsidRDefault="00E22D02" w:rsidP="00E22D02">
            <w:pPr>
              <w:jc w:val="both"/>
            </w:pPr>
          </w:p>
          <w:p w14:paraId="0525FCA2" w14:textId="77777777" w:rsidR="00E22D02" w:rsidRDefault="00E22D02" w:rsidP="00E22D02">
            <w:pPr>
              <w:jc w:val="both"/>
            </w:pPr>
            <w:r>
              <w:t xml:space="preserve">ТИК с полномочиями ОИК </w:t>
            </w:r>
          </w:p>
          <w:p w14:paraId="1D598235" w14:textId="77777777" w:rsidR="00E22D02" w:rsidRDefault="00E22D02" w:rsidP="00E22D02">
            <w:pPr>
              <w:jc w:val="both"/>
            </w:pPr>
          </w:p>
          <w:p w14:paraId="0DE4FD4E" w14:textId="77777777" w:rsidR="00E22D02" w:rsidRPr="00984DFA" w:rsidRDefault="00E22D02" w:rsidP="00E22D02">
            <w:pPr>
              <w:jc w:val="both"/>
            </w:pPr>
            <w:r>
              <w:t xml:space="preserve">ТИК </w:t>
            </w:r>
          </w:p>
        </w:tc>
      </w:tr>
      <w:tr w:rsidR="00E22D02" w:rsidRPr="00984DFA" w14:paraId="1150CED4" w14:textId="77777777" w:rsidTr="00E22D02">
        <w:trPr>
          <w:cantSplit/>
          <w:trHeight w:val="1602"/>
        </w:trPr>
        <w:tc>
          <w:tcPr>
            <w:tcW w:w="993" w:type="dxa"/>
            <w:tcBorders>
              <w:bottom w:val="single" w:sz="4" w:space="0" w:color="auto"/>
            </w:tcBorders>
          </w:tcPr>
          <w:p w14:paraId="4BB54017" w14:textId="77777777" w:rsidR="00E22D02" w:rsidRPr="00984DFA" w:rsidRDefault="00E22D02" w:rsidP="00E22D02">
            <w:pPr>
              <w:jc w:val="center"/>
            </w:pPr>
            <w:r>
              <w:t>4.10</w:t>
            </w:r>
            <w:r w:rsidRPr="00984DFA">
              <w:t>.</w:t>
            </w: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14:paraId="03687FFC" w14:textId="77777777" w:rsidR="00E22D02" w:rsidRPr="00984DFA" w:rsidRDefault="00E22D02" w:rsidP="00E22D02">
            <w:pPr>
              <w:jc w:val="both"/>
            </w:pPr>
            <w:r w:rsidRPr="00984DFA">
              <w:t>Рассмотрение документов, представленных избирательным объединением, принятие решения о заверении списка кандидатов либо мотивированного решения об отказе в заверении списк</w:t>
            </w:r>
            <w:r>
              <w:t>а</w:t>
            </w:r>
            <w:r w:rsidRPr="00984DFA">
              <w:t xml:space="preserve"> кандидатов</w:t>
            </w:r>
          </w:p>
          <w:p w14:paraId="5B02A0EA" w14:textId="77777777" w:rsidR="00E22D02" w:rsidRPr="00984DFA" w:rsidRDefault="00E22D02" w:rsidP="00E22D02">
            <w:pPr>
              <w:jc w:val="both"/>
              <w:rPr>
                <w:sz w:val="20"/>
                <w:szCs w:val="20"/>
              </w:rPr>
            </w:pPr>
            <w:r w:rsidRPr="00984DFA">
              <w:rPr>
                <w:sz w:val="20"/>
                <w:szCs w:val="20"/>
              </w:rPr>
              <w:t>ст.35 п.14, 14.2. ФЗ</w:t>
            </w:r>
          </w:p>
          <w:p w14:paraId="0EE41DF5" w14:textId="77777777" w:rsidR="00E22D02" w:rsidRPr="00984DFA" w:rsidRDefault="00E22D02" w:rsidP="00E22D02">
            <w:pPr>
              <w:jc w:val="both"/>
              <w:rPr>
                <w:sz w:val="20"/>
                <w:szCs w:val="20"/>
              </w:rPr>
            </w:pPr>
            <w:r w:rsidRPr="00984DFA">
              <w:rPr>
                <w:sz w:val="20"/>
                <w:szCs w:val="20"/>
              </w:rPr>
              <w:t>ст.34 ч.5 ОЗ</w:t>
            </w:r>
          </w:p>
        </w:tc>
        <w:tc>
          <w:tcPr>
            <w:tcW w:w="3711" w:type="dxa"/>
            <w:tcBorders>
              <w:bottom w:val="single" w:sz="4" w:space="0" w:color="auto"/>
            </w:tcBorders>
          </w:tcPr>
          <w:p w14:paraId="605DF786" w14:textId="77777777" w:rsidR="00E22D02" w:rsidRPr="00984DFA" w:rsidRDefault="00E22D02" w:rsidP="00E22D02">
            <w:pPr>
              <w:jc w:val="both"/>
            </w:pPr>
            <w:r w:rsidRPr="00984DFA">
              <w:t>В течение 3 дней со дня при</w:t>
            </w:r>
            <w:r>
              <w:t>е</w:t>
            </w:r>
            <w:r w:rsidRPr="00984DFA">
              <w:t>ма документов, представленных избирательным объединением</w:t>
            </w:r>
          </w:p>
          <w:p w14:paraId="0FEDC060" w14:textId="77777777" w:rsidR="00E22D02" w:rsidRPr="00984DFA" w:rsidRDefault="00E22D02" w:rsidP="00E22D02">
            <w:pPr>
              <w:jc w:val="both"/>
            </w:pPr>
          </w:p>
          <w:p w14:paraId="2EF9DD8C" w14:textId="77777777" w:rsidR="00E22D02" w:rsidRPr="00984DFA" w:rsidRDefault="00E22D02" w:rsidP="00E22D02">
            <w:pPr>
              <w:jc w:val="both"/>
            </w:pPr>
          </w:p>
        </w:tc>
        <w:tc>
          <w:tcPr>
            <w:tcW w:w="3544" w:type="dxa"/>
          </w:tcPr>
          <w:p w14:paraId="42B4FFF4" w14:textId="77777777" w:rsidR="00E22D02" w:rsidRPr="00984DFA" w:rsidRDefault="00E22D02" w:rsidP="00E22D02">
            <w:pPr>
              <w:jc w:val="both"/>
            </w:pPr>
            <w:r>
              <w:t xml:space="preserve">ТИК </w:t>
            </w:r>
          </w:p>
          <w:p w14:paraId="34CC010B" w14:textId="77777777" w:rsidR="00E22D02" w:rsidRPr="00984DFA" w:rsidRDefault="00E22D02" w:rsidP="00E22D02">
            <w:pPr>
              <w:jc w:val="both"/>
            </w:pPr>
          </w:p>
        </w:tc>
      </w:tr>
      <w:tr w:rsidR="00E22D02" w:rsidRPr="00984DFA" w14:paraId="16450458" w14:textId="77777777" w:rsidTr="00E22D02">
        <w:trPr>
          <w:cantSplit/>
          <w:trHeight w:val="153"/>
        </w:trPr>
        <w:tc>
          <w:tcPr>
            <w:tcW w:w="993" w:type="dxa"/>
            <w:tcBorders>
              <w:top w:val="single" w:sz="4" w:space="0" w:color="auto"/>
            </w:tcBorders>
          </w:tcPr>
          <w:p w14:paraId="641B4799" w14:textId="77777777" w:rsidR="00E22D02" w:rsidRPr="00984DFA" w:rsidRDefault="00E22D02" w:rsidP="00E22D02">
            <w:pPr>
              <w:jc w:val="center"/>
            </w:pPr>
            <w:r>
              <w:lastRenderedPageBreak/>
              <w:t>4.11</w:t>
            </w:r>
            <w:r w:rsidRPr="00984DFA">
              <w:t>.</w:t>
            </w:r>
          </w:p>
        </w:tc>
        <w:tc>
          <w:tcPr>
            <w:tcW w:w="7229" w:type="dxa"/>
            <w:tcBorders>
              <w:top w:val="single" w:sz="4" w:space="0" w:color="auto"/>
            </w:tcBorders>
          </w:tcPr>
          <w:p w14:paraId="05969559" w14:textId="77777777" w:rsidR="00E22D02" w:rsidRPr="00984DFA" w:rsidRDefault="00E22D02" w:rsidP="00E22D02">
            <w:pPr>
              <w:jc w:val="both"/>
            </w:pPr>
            <w:r w:rsidRPr="00984DFA">
              <w:t xml:space="preserve">Выдача уполномоченному представителю избирательного объединения решения </w:t>
            </w:r>
            <w:r>
              <w:t xml:space="preserve">ТИК </w:t>
            </w:r>
            <w:r w:rsidRPr="00984DFA">
              <w:t>о заверении списка кандидатов</w:t>
            </w:r>
            <w:r>
              <w:t xml:space="preserve"> </w:t>
            </w:r>
            <w:r w:rsidRPr="00984DFA">
              <w:t>с копией заверенного списка либо об отказе в его заверении</w:t>
            </w:r>
          </w:p>
          <w:p w14:paraId="7CEC25DC" w14:textId="77777777" w:rsidR="00E22D02" w:rsidRPr="00984DFA" w:rsidRDefault="00E22D02" w:rsidP="00E22D02">
            <w:pPr>
              <w:jc w:val="both"/>
              <w:rPr>
                <w:sz w:val="20"/>
                <w:szCs w:val="20"/>
              </w:rPr>
            </w:pPr>
            <w:r w:rsidRPr="00984DFA">
              <w:rPr>
                <w:sz w:val="20"/>
                <w:szCs w:val="20"/>
              </w:rPr>
              <w:t>ст.35 п.14, 14.3. ФЗ</w:t>
            </w:r>
          </w:p>
          <w:p w14:paraId="0A756169" w14:textId="77777777" w:rsidR="00E22D02" w:rsidRPr="00984DFA" w:rsidRDefault="00E22D02" w:rsidP="00E22D02">
            <w:pPr>
              <w:jc w:val="both"/>
            </w:pPr>
            <w:r w:rsidRPr="00984DFA">
              <w:rPr>
                <w:sz w:val="20"/>
                <w:szCs w:val="20"/>
              </w:rPr>
              <w:t>ст.34 ч.5 ОЗ</w:t>
            </w:r>
          </w:p>
        </w:tc>
        <w:tc>
          <w:tcPr>
            <w:tcW w:w="3711" w:type="dxa"/>
            <w:tcBorders>
              <w:top w:val="single" w:sz="4" w:space="0" w:color="auto"/>
            </w:tcBorders>
          </w:tcPr>
          <w:p w14:paraId="5426AF9E" w14:textId="77777777" w:rsidR="00E22D02" w:rsidRPr="00984DFA" w:rsidRDefault="00E22D02" w:rsidP="00E22D02">
            <w:pPr>
              <w:jc w:val="both"/>
            </w:pPr>
            <w:r w:rsidRPr="00984DFA">
              <w:t>В течение одних суток с момента принятия соответствующего решения</w:t>
            </w:r>
          </w:p>
        </w:tc>
        <w:tc>
          <w:tcPr>
            <w:tcW w:w="3544" w:type="dxa"/>
          </w:tcPr>
          <w:p w14:paraId="6B2C1C42" w14:textId="77777777" w:rsidR="00E22D02" w:rsidRPr="00984DFA" w:rsidRDefault="00E22D02" w:rsidP="00E22D02">
            <w:pPr>
              <w:jc w:val="both"/>
            </w:pPr>
            <w:r>
              <w:t xml:space="preserve">ТИК </w:t>
            </w:r>
          </w:p>
        </w:tc>
      </w:tr>
      <w:tr w:rsidR="00E22D02" w:rsidRPr="00984DFA" w14:paraId="1BED8E06" w14:textId="77777777" w:rsidTr="00E22D02">
        <w:trPr>
          <w:cantSplit/>
        </w:trPr>
        <w:tc>
          <w:tcPr>
            <w:tcW w:w="993" w:type="dxa"/>
          </w:tcPr>
          <w:p w14:paraId="70C45AE3" w14:textId="77777777" w:rsidR="00E22D02" w:rsidRPr="00984DFA" w:rsidRDefault="00E22D02" w:rsidP="00E22D02">
            <w:pPr>
              <w:jc w:val="center"/>
            </w:pPr>
            <w:r>
              <w:t>4.12</w:t>
            </w:r>
            <w:r w:rsidRPr="00984DFA">
              <w:t>.</w:t>
            </w:r>
          </w:p>
        </w:tc>
        <w:tc>
          <w:tcPr>
            <w:tcW w:w="7229" w:type="dxa"/>
          </w:tcPr>
          <w:p w14:paraId="37DFBC23" w14:textId="7271E219" w:rsidR="00E22D02" w:rsidRPr="00984DFA" w:rsidRDefault="00E22D02" w:rsidP="00E22D02">
            <w:pPr>
              <w:jc w:val="both"/>
            </w:pPr>
            <w:r w:rsidRPr="00984DFA">
              <w:t>Представление в</w:t>
            </w:r>
            <w:r>
              <w:t xml:space="preserve"> </w:t>
            </w:r>
            <w:r w:rsidR="0077575F">
              <w:t>ТИК с</w:t>
            </w:r>
            <w:r>
              <w:t xml:space="preserve"> полномочиями ОИК </w:t>
            </w:r>
            <w:r w:rsidRPr="00984DFA">
              <w:t>документов, указанных в ч.</w:t>
            </w:r>
            <w:r>
              <w:t xml:space="preserve"> </w:t>
            </w:r>
            <w:r w:rsidRPr="00984DFA">
              <w:t>10 ст.</w:t>
            </w:r>
            <w:r>
              <w:t xml:space="preserve"> </w:t>
            </w:r>
            <w:r w:rsidRPr="00984DFA">
              <w:t>34 ОЗ, необходимых для выдвижения кандидата</w:t>
            </w:r>
          </w:p>
          <w:p w14:paraId="1D41665B" w14:textId="77777777" w:rsidR="00E22D02" w:rsidRPr="00984DFA" w:rsidRDefault="00E22D02" w:rsidP="00E22D02">
            <w:pPr>
              <w:jc w:val="both"/>
              <w:rPr>
                <w:sz w:val="20"/>
                <w:szCs w:val="20"/>
              </w:rPr>
            </w:pPr>
            <w:r w:rsidRPr="00984DFA">
              <w:rPr>
                <w:sz w:val="20"/>
                <w:szCs w:val="20"/>
              </w:rPr>
              <w:t>ст.35 п.14.3. ФЗ</w:t>
            </w:r>
          </w:p>
          <w:p w14:paraId="71006A27" w14:textId="608AB2AB" w:rsidR="00E22D02" w:rsidRPr="001B54B9" w:rsidRDefault="00E22D02" w:rsidP="00E22D0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ст. 31 ч. 4, 5, 5.2, </w:t>
            </w:r>
            <w:r w:rsidRPr="00984DFA">
              <w:rPr>
                <w:sz w:val="20"/>
                <w:szCs w:val="20"/>
              </w:rPr>
              <w:t>34 ч.10, 11 ОЗ</w:t>
            </w:r>
          </w:p>
        </w:tc>
        <w:tc>
          <w:tcPr>
            <w:tcW w:w="3711" w:type="dxa"/>
          </w:tcPr>
          <w:p w14:paraId="37F543BE" w14:textId="77777777" w:rsidR="00E22D02" w:rsidRDefault="00E22D02" w:rsidP="00E22D02">
            <w:pPr>
              <w:jc w:val="both"/>
            </w:pPr>
            <w:r w:rsidRPr="00984DFA">
              <w:t>После заверения списк</w:t>
            </w:r>
            <w:r>
              <w:t xml:space="preserve">а кандидатов </w:t>
            </w:r>
            <w:r w:rsidRPr="00984DFA">
              <w:t>и заканчивается не позднее чем через 30 дней со дня официального опубликования (публикации) решения о назначении выборов</w:t>
            </w:r>
          </w:p>
          <w:p w14:paraId="5734A750" w14:textId="77777777" w:rsidR="00E22D02" w:rsidRPr="00984DFA" w:rsidRDefault="00E22D02" w:rsidP="00E22D02">
            <w:pPr>
              <w:jc w:val="both"/>
            </w:pPr>
          </w:p>
          <w:p w14:paraId="1A03995B" w14:textId="3F1A2E52" w:rsidR="00E22D02" w:rsidRPr="00B92305" w:rsidRDefault="00E22D02" w:rsidP="00E22D02">
            <w:pPr>
              <w:jc w:val="both"/>
              <w:rPr>
                <w:color w:val="000000" w:themeColor="text1"/>
              </w:rPr>
            </w:pPr>
            <w:r w:rsidRPr="00B92305">
              <w:rPr>
                <w:b/>
                <w:color w:val="000000" w:themeColor="text1"/>
              </w:rPr>
              <w:t>Не позднее 18</w:t>
            </w:r>
            <w:r>
              <w:rPr>
                <w:b/>
                <w:color w:val="000000" w:themeColor="text1"/>
              </w:rPr>
              <w:t>.00</w:t>
            </w:r>
            <w:r w:rsidRPr="00B92305">
              <w:rPr>
                <w:b/>
                <w:color w:val="000000" w:themeColor="text1"/>
              </w:rPr>
              <w:t xml:space="preserve"> часов </w:t>
            </w:r>
            <w:r>
              <w:rPr>
                <w:b/>
                <w:color w:val="000000" w:themeColor="text1"/>
              </w:rPr>
              <w:t>19</w:t>
            </w:r>
            <w:r w:rsidRPr="00B92305">
              <w:rPr>
                <w:b/>
                <w:color w:val="000000" w:themeColor="text1"/>
              </w:rPr>
              <w:t xml:space="preserve"> июля </w:t>
            </w:r>
            <w:r>
              <w:rPr>
                <w:b/>
                <w:color w:val="000000" w:themeColor="text1"/>
              </w:rPr>
              <w:t>2025</w:t>
            </w:r>
            <w:r w:rsidRPr="00B92305">
              <w:rPr>
                <w:b/>
                <w:color w:val="000000" w:themeColor="text1"/>
              </w:rPr>
              <w:t xml:space="preserve"> года</w:t>
            </w:r>
          </w:p>
        </w:tc>
        <w:tc>
          <w:tcPr>
            <w:tcW w:w="3544" w:type="dxa"/>
          </w:tcPr>
          <w:p w14:paraId="171F041D" w14:textId="547945CF" w:rsidR="00E22D02" w:rsidRPr="00984DFA" w:rsidRDefault="00E22D02" w:rsidP="00E22D02">
            <w:pPr>
              <w:pStyle w:val="4"/>
              <w:rPr>
                <w:sz w:val="24"/>
                <w:szCs w:val="24"/>
              </w:rPr>
            </w:pPr>
            <w:r w:rsidRPr="00984DFA">
              <w:rPr>
                <w:sz w:val="24"/>
                <w:szCs w:val="24"/>
              </w:rPr>
              <w:t>Кандидат, включенный в з</w:t>
            </w:r>
            <w:r>
              <w:rPr>
                <w:sz w:val="24"/>
                <w:szCs w:val="24"/>
              </w:rPr>
              <w:t>аверенный список кандидатов</w:t>
            </w:r>
            <w:r w:rsidRPr="00984DFA">
              <w:rPr>
                <w:sz w:val="24"/>
                <w:szCs w:val="24"/>
              </w:rPr>
              <w:t>, иное лицо по просьбе кандидата в порядке, установленном ч.</w:t>
            </w:r>
            <w:r>
              <w:rPr>
                <w:sz w:val="24"/>
                <w:szCs w:val="24"/>
              </w:rPr>
              <w:t xml:space="preserve"> </w:t>
            </w:r>
            <w:r w:rsidRPr="00984DFA">
              <w:rPr>
                <w:sz w:val="24"/>
                <w:szCs w:val="24"/>
              </w:rPr>
              <w:t>11 ст.</w:t>
            </w:r>
            <w:r>
              <w:rPr>
                <w:sz w:val="24"/>
                <w:szCs w:val="24"/>
              </w:rPr>
              <w:t xml:space="preserve"> </w:t>
            </w:r>
            <w:r w:rsidRPr="00984DFA">
              <w:rPr>
                <w:sz w:val="24"/>
                <w:szCs w:val="24"/>
              </w:rPr>
              <w:t xml:space="preserve">34 ОЗ </w:t>
            </w:r>
          </w:p>
        </w:tc>
      </w:tr>
      <w:tr w:rsidR="00E22D02" w:rsidRPr="00984DFA" w14:paraId="12EA4AEA" w14:textId="77777777" w:rsidTr="00E22D02">
        <w:trPr>
          <w:cantSplit/>
        </w:trPr>
        <w:tc>
          <w:tcPr>
            <w:tcW w:w="993" w:type="dxa"/>
          </w:tcPr>
          <w:p w14:paraId="036E4C95" w14:textId="77777777" w:rsidR="00E22D02" w:rsidRPr="00984DFA" w:rsidRDefault="00E22D02" w:rsidP="00E22D02">
            <w:pPr>
              <w:jc w:val="center"/>
            </w:pPr>
            <w:r>
              <w:t>4.13</w:t>
            </w:r>
            <w:r w:rsidRPr="00984DFA">
              <w:t>.</w:t>
            </w:r>
          </w:p>
        </w:tc>
        <w:tc>
          <w:tcPr>
            <w:tcW w:w="7229" w:type="dxa"/>
          </w:tcPr>
          <w:p w14:paraId="397C9FC9" w14:textId="77777777" w:rsidR="00E22D02" w:rsidRDefault="00E22D02" w:rsidP="00E22D02">
            <w:pPr>
              <w:jc w:val="both"/>
            </w:pPr>
            <w:r w:rsidRPr="00984DFA">
              <w:t>Выдача письменного подтверждения получения документов, необходимых для выдвижения кандидату, включенному в заверенный список кандидатов, представившему документы</w:t>
            </w:r>
          </w:p>
          <w:p w14:paraId="7D0AA993" w14:textId="77777777" w:rsidR="00E22D02" w:rsidRDefault="00E22D02" w:rsidP="00E22D02">
            <w:pPr>
              <w:jc w:val="both"/>
            </w:pPr>
          </w:p>
          <w:p w14:paraId="1D185827" w14:textId="77777777" w:rsidR="00E22D02" w:rsidRPr="00984DFA" w:rsidRDefault="00E22D02" w:rsidP="00E22D02">
            <w:pPr>
              <w:jc w:val="both"/>
              <w:rPr>
                <w:sz w:val="20"/>
                <w:szCs w:val="20"/>
              </w:rPr>
            </w:pPr>
            <w:r w:rsidRPr="00984DFA">
              <w:rPr>
                <w:sz w:val="20"/>
                <w:szCs w:val="20"/>
              </w:rPr>
              <w:t>ст.34 ч.12 ОЗ</w:t>
            </w:r>
          </w:p>
        </w:tc>
        <w:tc>
          <w:tcPr>
            <w:tcW w:w="3711" w:type="dxa"/>
          </w:tcPr>
          <w:p w14:paraId="49FA8B70" w14:textId="77777777" w:rsidR="00E22D02" w:rsidRPr="00984DFA" w:rsidRDefault="00E22D02" w:rsidP="00E22D02">
            <w:pPr>
              <w:jc w:val="both"/>
            </w:pPr>
            <w:r w:rsidRPr="00984DFA">
              <w:t>Незамедлительно после приема представленных документов</w:t>
            </w:r>
          </w:p>
        </w:tc>
        <w:tc>
          <w:tcPr>
            <w:tcW w:w="3544" w:type="dxa"/>
          </w:tcPr>
          <w:p w14:paraId="2BC4152A" w14:textId="77777777" w:rsidR="00E22D02" w:rsidRPr="005A0039" w:rsidRDefault="00E22D02" w:rsidP="00E22D02">
            <w:pPr>
              <w:jc w:val="both"/>
            </w:pPr>
            <w:r w:rsidRPr="005A0039">
              <w:t xml:space="preserve">ТИК с полномочиями </w:t>
            </w:r>
            <w:r>
              <w:t>О</w:t>
            </w:r>
            <w:r w:rsidRPr="005A0039">
              <w:t xml:space="preserve">ИК </w:t>
            </w:r>
          </w:p>
          <w:p w14:paraId="1C6CBF0E" w14:textId="77777777" w:rsidR="00E22D02" w:rsidRPr="005A0039" w:rsidRDefault="00E22D02" w:rsidP="00E22D02">
            <w:pPr>
              <w:jc w:val="both"/>
            </w:pPr>
          </w:p>
        </w:tc>
      </w:tr>
      <w:tr w:rsidR="00E22D02" w:rsidRPr="00984DFA" w14:paraId="092FF11A" w14:textId="77777777" w:rsidTr="00E22D02">
        <w:trPr>
          <w:cantSplit/>
          <w:trHeight w:val="707"/>
        </w:trPr>
        <w:tc>
          <w:tcPr>
            <w:tcW w:w="993" w:type="dxa"/>
          </w:tcPr>
          <w:p w14:paraId="4148A9C8" w14:textId="77777777" w:rsidR="00E22D02" w:rsidRPr="00984DFA" w:rsidRDefault="00E22D02" w:rsidP="00E22D02">
            <w:pPr>
              <w:jc w:val="center"/>
            </w:pPr>
            <w:r>
              <w:t>4.14</w:t>
            </w:r>
            <w:r w:rsidRPr="00984DFA">
              <w:t>.</w:t>
            </w:r>
          </w:p>
        </w:tc>
        <w:tc>
          <w:tcPr>
            <w:tcW w:w="7229" w:type="dxa"/>
          </w:tcPr>
          <w:p w14:paraId="1BA62F08" w14:textId="77777777" w:rsidR="00E22D02" w:rsidRPr="00984DFA" w:rsidRDefault="00E22D02" w:rsidP="00E22D02">
            <w:pPr>
              <w:jc w:val="both"/>
            </w:pPr>
            <w:r w:rsidRPr="00984DFA">
              <w:t>Сбор подписей избирателей в поддержку выдвижения кандидата</w:t>
            </w:r>
          </w:p>
          <w:p w14:paraId="5167036C" w14:textId="77777777" w:rsidR="00E22D02" w:rsidRPr="00984DFA" w:rsidRDefault="00E22D02" w:rsidP="00E22D02">
            <w:pPr>
              <w:jc w:val="both"/>
              <w:rPr>
                <w:sz w:val="20"/>
                <w:szCs w:val="20"/>
              </w:rPr>
            </w:pPr>
            <w:r w:rsidRPr="00984DFA">
              <w:rPr>
                <w:sz w:val="20"/>
                <w:szCs w:val="20"/>
              </w:rPr>
              <w:t>ст.35.1. п.1, ст.37 п.1, 5-9, 11-16 ФЗ</w:t>
            </w:r>
          </w:p>
          <w:p w14:paraId="77FB24F1" w14:textId="77777777" w:rsidR="00E22D02" w:rsidRPr="00984DFA" w:rsidRDefault="00E22D02" w:rsidP="00E22D02">
            <w:pPr>
              <w:jc w:val="both"/>
              <w:rPr>
                <w:sz w:val="20"/>
                <w:szCs w:val="20"/>
              </w:rPr>
            </w:pPr>
            <w:r w:rsidRPr="00984DFA">
              <w:rPr>
                <w:sz w:val="20"/>
                <w:szCs w:val="20"/>
              </w:rPr>
              <w:t>ст.34.1., ст.35 ОЗ</w:t>
            </w:r>
          </w:p>
        </w:tc>
        <w:tc>
          <w:tcPr>
            <w:tcW w:w="3711" w:type="dxa"/>
          </w:tcPr>
          <w:p w14:paraId="78C5222A" w14:textId="77777777" w:rsidR="00E22D02" w:rsidRPr="00984DFA" w:rsidRDefault="00E22D02" w:rsidP="00E22D02">
            <w:pPr>
              <w:jc w:val="both"/>
            </w:pPr>
            <w:r w:rsidRPr="00984DFA">
              <w:t xml:space="preserve">Со дня, следующего за днем получения </w:t>
            </w:r>
            <w:r w:rsidRPr="00536DD4">
              <w:rPr>
                <w:color w:val="000000" w:themeColor="text1"/>
              </w:rPr>
              <w:t xml:space="preserve">ТИК с полномочиями ОИК </w:t>
            </w:r>
            <w:r w:rsidRPr="00984DFA">
              <w:t>уведомления о выдвижении кандидата</w:t>
            </w:r>
          </w:p>
        </w:tc>
        <w:tc>
          <w:tcPr>
            <w:tcW w:w="3544" w:type="dxa"/>
          </w:tcPr>
          <w:p w14:paraId="3DBCA5C3" w14:textId="77777777" w:rsidR="00E22D02" w:rsidRPr="00984DFA" w:rsidRDefault="00E22D02" w:rsidP="0077575F">
            <w:r w:rsidRPr="00984DFA">
              <w:t>Совершеннолетние дееспособные граждане Российской Федерации</w:t>
            </w:r>
          </w:p>
        </w:tc>
      </w:tr>
      <w:tr w:rsidR="00E22D02" w:rsidRPr="00984DFA" w14:paraId="4C64BDD4" w14:textId="77777777" w:rsidTr="00E22D02">
        <w:trPr>
          <w:cantSplit/>
        </w:trPr>
        <w:tc>
          <w:tcPr>
            <w:tcW w:w="993" w:type="dxa"/>
          </w:tcPr>
          <w:p w14:paraId="0F411BF5" w14:textId="77777777" w:rsidR="00E22D02" w:rsidRPr="00984DFA" w:rsidRDefault="00E22D02" w:rsidP="00E22D02">
            <w:pPr>
              <w:jc w:val="center"/>
            </w:pPr>
            <w:r>
              <w:t>4.15</w:t>
            </w:r>
            <w:r w:rsidRPr="00984DFA">
              <w:t>.</w:t>
            </w:r>
          </w:p>
        </w:tc>
        <w:tc>
          <w:tcPr>
            <w:tcW w:w="7229" w:type="dxa"/>
          </w:tcPr>
          <w:p w14:paraId="4FDA519B" w14:textId="2CA70AF6" w:rsidR="00E22D02" w:rsidRPr="00984DFA" w:rsidRDefault="00E22D02" w:rsidP="00E22D02">
            <w:pPr>
              <w:jc w:val="both"/>
            </w:pPr>
            <w:r w:rsidRPr="00984DFA">
              <w:t xml:space="preserve">Представление в </w:t>
            </w:r>
            <w:r>
              <w:t xml:space="preserve">ТИК с полномочиями ОИК </w:t>
            </w:r>
            <w:r w:rsidRPr="00984DFA">
              <w:t>документов, необходимых для регистрации кандидата, выдвинутого по избирательн</w:t>
            </w:r>
            <w:r>
              <w:t>ому</w:t>
            </w:r>
            <w:r w:rsidRPr="00984DFA">
              <w:t xml:space="preserve"> округ</w:t>
            </w:r>
            <w:r>
              <w:t>у</w:t>
            </w:r>
          </w:p>
          <w:p w14:paraId="05798BB7" w14:textId="77777777" w:rsidR="00E22D02" w:rsidRPr="00984DFA" w:rsidRDefault="00E22D02" w:rsidP="00E22D02">
            <w:pPr>
              <w:jc w:val="both"/>
              <w:rPr>
                <w:sz w:val="20"/>
                <w:szCs w:val="20"/>
              </w:rPr>
            </w:pPr>
            <w:r w:rsidRPr="00984DFA">
              <w:rPr>
                <w:sz w:val="20"/>
                <w:szCs w:val="20"/>
              </w:rPr>
              <w:t>ст.38 п.1 ФЗ</w:t>
            </w:r>
          </w:p>
          <w:p w14:paraId="22F1AE3E" w14:textId="77777777" w:rsidR="00E22D02" w:rsidRPr="00984DFA" w:rsidRDefault="00E22D02" w:rsidP="00E22D02">
            <w:pPr>
              <w:jc w:val="both"/>
              <w:rPr>
                <w:sz w:val="20"/>
                <w:szCs w:val="20"/>
              </w:rPr>
            </w:pPr>
            <w:r w:rsidRPr="00984DFA">
              <w:rPr>
                <w:sz w:val="20"/>
                <w:szCs w:val="20"/>
              </w:rPr>
              <w:t>ст.37 ч.1, 2 ОЗ</w:t>
            </w:r>
          </w:p>
        </w:tc>
        <w:tc>
          <w:tcPr>
            <w:tcW w:w="3711" w:type="dxa"/>
          </w:tcPr>
          <w:p w14:paraId="2CB6544B" w14:textId="77777777" w:rsidR="00E22D02" w:rsidRPr="00984DFA" w:rsidRDefault="00E22D02" w:rsidP="00E22D02">
            <w:pPr>
              <w:pStyle w:val="3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 ранее чем за 55</w:t>
            </w:r>
            <w:r w:rsidRPr="00984DFA">
              <w:rPr>
                <w:color w:val="000000"/>
                <w:sz w:val="24"/>
                <w:szCs w:val="24"/>
              </w:rPr>
              <w:t xml:space="preserve"> дней до дня голосования</w:t>
            </w:r>
            <w:r>
              <w:rPr>
                <w:color w:val="000000"/>
                <w:sz w:val="24"/>
                <w:szCs w:val="24"/>
              </w:rPr>
              <w:t xml:space="preserve"> и не позднее чем за 40 дней до дня голосования</w:t>
            </w:r>
            <w:r w:rsidRPr="00984DFA">
              <w:rPr>
                <w:color w:val="000000"/>
                <w:sz w:val="24"/>
                <w:szCs w:val="24"/>
              </w:rPr>
              <w:t>.</w:t>
            </w:r>
          </w:p>
          <w:p w14:paraId="69CC9DEE" w14:textId="77777777" w:rsidR="00E22D02" w:rsidRDefault="00E22D02" w:rsidP="00E22D02">
            <w:pPr>
              <w:pStyle w:val="31"/>
              <w:rPr>
                <w:sz w:val="24"/>
                <w:szCs w:val="24"/>
              </w:rPr>
            </w:pPr>
            <w:r w:rsidRPr="00984DFA">
              <w:rPr>
                <w:sz w:val="24"/>
                <w:szCs w:val="24"/>
              </w:rPr>
              <w:t>В последний день документы принимаются до 18 часов по местному времени</w:t>
            </w:r>
          </w:p>
          <w:p w14:paraId="69D3A7BF" w14:textId="77777777" w:rsidR="00E22D02" w:rsidRPr="00984DFA" w:rsidRDefault="00E22D02" w:rsidP="00E22D02">
            <w:pPr>
              <w:pStyle w:val="31"/>
              <w:rPr>
                <w:sz w:val="24"/>
                <w:szCs w:val="24"/>
              </w:rPr>
            </w:pPr>
          </w:p>
          <w:p w14:paraId="77D746FD" w14:textId="1296838E" w:rsidR="00E22D02" w:rsidRPr="00984DFA" w:rsidRDefault="00E22D02" w:rsidP="00E22D02">
            <w:pPr>
              <w:jc w:val="both"/>
              <w:rPr>
                <w:b/>
              </w:rPr>
            </w:pPr>
            <w:r w:rsidRPr="00984DFA">
              <w:rPr>
                <w:b/>
                <w:color w:val="000000"/>
              </w:rPr>
              <w:t xml:space="preserve">Не </w:t>
            </w:r>
            <w:r>
              <w:rPr>
                <w:b/>
                <w:color w:val="000000"/>
              </w:rPr>
              <w:t xml:space="preserve">ранее 20 июля </w:t>
            </w:r>
            <w:r w:rsidR="0077575F">
              <w:rPr>
                <w:b/>
                <w:color w:val="000000"/>
              </w:rPr>
              <w:t xml:space="preserve">2025 года </w:t>
            </w:r>
            <w:r>
              <w:rPr>
                <w:b/>
                <w:color w:val="000000"/>
              </w:rPr>
              <w:t xml:space="preserve">и </w:t>
            </w:r>
            <w:r w:rsidR="0077575F">
              <w:rPr>
                <w:b/>
                <w:color w:val="000000"/>
              </w:rPr>
              <w:t xml:space="preserve">            </w:t>
            </w:r>
            <w:r>
              <w:rPr>
                <w:b/>
                <w:color w:val="000000"/>
              </w:rPr>
              <w:t xml:space="preserve">не </w:t>
            </w:r>
            <w:r w:rsidRPr="00984DFA">
              <w:rPr>
                <w:b/>
                <w:color w:val="000000"/>
              </w:rPr>
              <w:t xml:space="preserve">позднее </w:t>
            </w:r>
            <w:r w:rsidRPr="00984DFA">
              <w:rPr>
                <w:b/>
              </w:rPr>
              <w:t xml:space="preserve">18.00 часов </w:t>
            </w:r>
            <w:r>
              <w:rPr>
                <w:b/>
              </w:rPr>
              <w:t>4 августа</w:t>
            </w:r>
            <w:r w:rsidRPr="00984DFA">
              <w:rPr>
                <w:b/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2025</w:t>
            </w:r>
            <w:r w:rsidRPr="00984DFA">
              <w:rPr>
                <w:b/>
                <w:color w:val="000000"/>
              </w:rPr>
              <w:t xml:space="preserve"> года</w:t>
            </w:r>
          </w:p>
        </w:tc>
        <w:tc>
          <w:tcPr>
            <w:tcW w:w="3544" w:type="dxa"/>
          </w:tcPr>
          <w:p w14:paraId="18CB5ABD" w14:textId="77777777" w:rsidR="00E22D02" w:rsidRPr="00984DFA" w:rsidRDefault="00E22D02" w:rsidP="00E22D02">
            <w:pPr>
              <w:jc w:val="both"/>
            </w:pPr>
            <w:r w:rsidRPr="00984DFA">
              <w:t>Кандидат</w:t>
            </w:r>
          </w:p>
        </w:tc>
      </w:tr>
      <w:tr w:rsidR="00E22D02" w:rsidRPr="00984DFA" w14:paraId="282D6B6F" w14:textId="77777777" w:rsidTr="00E22D02">
        <w:trPr>
          <w:cantSplit/>
        </w:trPr>
        <w:tc>
          <w:tcPr>
            <w:tcW w:w="993" w:type="dxa"/>
          </w:tcPr>
          <w:p w14:paraId="4FD35E8F" w14:textId="77777777" w:rsidR="00E22D02" w:rsidRPr="00984DFA" w:rsidRDefault="00E22D02" w:rsidP="00E22D02">
            <w:pPr>
              <w:jc w:val="center"/>
            </w:pPr>
            <w:r>
              <w:lastRenderedPageBreak/>
              <w:t>4.16</w:t>
            </w:r>
            <w:r w:rsidRPr="00984DFA">
              <w:t>.</w:t>
            </w:r>
          </w:p>
        </w:tc>
        <w:tc>
          <w:tcPr>
            <w:tcW w:w="7229" w:type="dxa"/>
          </w:tcPr>
          <w:p w14:paraId="7ADF670B" w14:textId="77777777" w:rsidR="00E22D02" w:rsidRPr="00984DFA" w:rsidRDefault="00E22D02" w:rsidP="00E22D02">
            <w:pPr>
              <w:pStyle w:val="4"/>
              <w:rPr>
                <w:sz w:val="24"/>
                <w:szCs w:val="24"/>
              </w:rPr>
            </w:pPr>
            <w:r w:rsidRPr="00984DFA">
              <w:rPr>
                <w:sz w:val="24"/>
                <w:szCs w:val="24"/>
              </w:rPr>
              <w:t>Выдача кандидату письменного подтверждения о приеме документов, представленных для регистрации кандидата с указанием даты и времени при</w:t>
            </w:r>
            <w:r>
              <w:rPr>
                <w:sz w:val="24"/>
                <w:szCs w:val="24"/>
              </w:rPr>
              <w:t>е</w:t>
            </w:r>
            <w:r w:rsidRPr="00984DFA">
              <w:rPr>
                <w:sz w:val="24"/>
                <w:szCs w:val="24"/>
              </w:rPr>
              <w:t>ма</w:t>
            </w:r>
          </w:p>
          <w:p w14:paraId="6780FBB1" w14:textId="77777777" w:rsidR="00E22D02" w:rsidRPr="00984DFA" w:rsidRDefault="00E22D02" w:rsidP="00E22D02">
            <w:pPr>
              <w:pStyle w:val="4"/>
              <w:rPr>
                <w:sz w:val="24"/>
                <w:szCs w:val="24"/>
              </w:rPr>
            </w:pPr>
            <w:r w:rsidRPr="00984DFA">
              <w:rPr>
                <w:color w:val="000000"/>
                <w:sz w:val="20"/>
              </w:rPr>
              <w:t>ст.37 ч.1 ОЗ</w:t>
            </w:r>
          </w:p>
        </w:tc>
        <w:tc>
          <w:tcPr>
            <w:tcW w:w="3711" w:type="dxa"/>
          </w:tcPr>
          <w:p w14:paraId="5A44A850" w14:textId="77777777" w:rsidR="00E22D02" w:rsidRPr="00984DFA" w:rsidRDefault="00E22D02" w:rsidP="00E22D02">
            <w:pPr>
              <w:pStyle w:val="4"/>
              <w:rPr>
                <w:sz w:val="24"/>
                <w:szCs w:val="24"/>
              </w:rPr>
            </w:pPr>
            <w:r w:rsidRPr="00984DFA">
              <w:rPr>
                <w:sz w:val="24"/>
                <w:szCs w:val="24"/>
              </w:rPr>
              <w:t>При при</w:t>
            </w:r>
            <w:r>
              <w:rPr>
                <w:sz w:val="24"/>
                <w:szCs w:val="24"/>
              </w:rPr>
              <w:t>е</w:t>
            </w:r>
            <w:r w:rsidRPr="00984DFA">
              <w:rPr>
                <w:sz w:val="24"/>
                <w:szCs w:val="24"/>
              </w:rPr>
              <w:t>ме документов для регистрации</w:t>
            </w:r>
          </w:p>
        </w:tc>
        <w:tc>
          <w:tcPr>
            <w:tcW w:w="3544" w:type="dxa"/>
          </w:tcPr>
          <w:p w14:paraId="16F9FE4D" w14:textId="77777777" w:rsidR="00E22D02" w:rsidRPr="00984DFA" w:rsidRDefault="00E22D02" w:rsidP="00E22D02">
            <w:pPr>
              <w:jc w:val="both"/>
            </w:pPr>
            <w:r>
              <w:t xml:space="preserve">ТИК с полномочиями ОИК </w:t>
            </w:r>
          </w:p>
          <w:p w14:paraId="0F9D7F68" w14:textId="77777777" w:rsidR="00E22D02" w:rsidRPr="00984DFA" w:rsidRDefault="00E22D02" w:rsidP="00E22D02"/>
        </w:tc>
      </w:tr>
      <w:tr w:rsidR="00E22D02" w:rsidRPr="00984DFA" w14:paraId="2BB446F9" w14:textId="77777777" w:rsidTr="00E22D02">
        <w:trPr>
          <w:cantSplit/>
        </w:trPr>
        <w:tc>
          <w:tcPr>
            <w:tcW w:w="993" w:type="dxa"/>
          </w:tcPr>
          <w:p w14:paraId="717F5311" w14:textId="77777777" w:rsidR="00E22D02" w:rsidRPr="00984DFA" w:rsidRDefault="00E22D02" w:rsidP="00E22D02">
            <w:pPr>
              <w:jc w:val="center"/>
            </w:pPr>
            <w:r>
              <w:t>4.17</w:t>
            </w:r>
            <w:r w:rsidRPr="00984DFA">
              <w:t>.</w:t>
            </w:r>
          </w:p>
        </w:tc>
        <w:tc>
          <w:tcPr>
            <w:tcW w:w="7229" w:type="dxa"/>
          </w:tcPr>
          <w:p w14:paraId="3CA2B9E6" w14:textId="77777777" w:rsidR="00E22D02" w:rsidRPr="00984DFA" w:rsidRDefault="00E22D02" w:rsidP="00E22D02">
            <w:pPr>
              <w:jc w:val="both"/>
              <w:rPr>
                <w:color w:val="000000"/>
              </w:rPr>
            </w:pPr>
            <w:r w:rsidRPr="00984DFA">
              <w:rPr>
                <w:color w:val="000000"/>
              </w:rPr>
              <w:t xml:space="preserve">Извещение кандидата о времени проведения выборки и проверки подписных листов избирателей  </w:t>
            </w:r>
          </w:p>
          <w:p w14:paraId="49C276CF" w14:textId="77777777" w:rsidR="00E22D02" w:rsidRPr="00984DFA" w:rsidRDefault="00E22D02" w:rsidP="00E22D02">
            <w:pPr>
              <w:jc w:val="both"/>
              <w:rPr>
                <w:color w:val="000000"/>
                <w:sz w:val="20"/>
                <w:szCs w:val="20"/>
              </w:rPr>
            </w:pPr>
            <w:r w:rsidRPr="00984DFA">
              <w:rPr>
                <w:color w:val="000000"/>
                <w:sz w:val="20"/>
                <w:szCs w:val="20"/>
              </w:rPr>
              <w:t>ст.38 п.6 ФЗ</w:t>
            </w:r>
          </w:p>
          <w:p w14:paraId="4454BD43" w14:textId="77777777" w:rsidR="00E22D02" w:rsidRPr="00984DFA" w:rsidRDefault="00E22D02" w:rsidP="00E22D02">
            <w:pPr>
              <w:jc w:val="both"/>
              <w:rPr>
                <w:color w:val="000000"/>
                <w:sz w:val="20"/>
                <w:szCs w:val="20"/>
              </w:rPr>
            </w:pPr>
            <w:r w:rsidRPr="00984DFA">
              <w:rPr>
                <w:color w:val="000000"/>
                <w:sz w:val="20"/>
                <w:szCs w:val="20"/>
              </w:rPr>
              <w:t>ст.36 ч.4 ОЗ</w:t>
            </w:r>
          </w:p>
        </w:tc>
        <w:tc>
          <w:tcPr>
            <w:tcW w:w="3711" w:type="dxa"/>
          </w:tcPr>
          <w:p w14:paraId="01ED99EC" w14:textId="77777777" w:rsidR="00E22D02" w:rsidRPr="00984DFA" w:rsidRDefault="00E22D02" w:rsidP="00E22D02">
            <w:pPr>
              <w:jc w:val="both"/>
            </w:pPr>
            <w:r w:rsidRPr="00984DFA">
              <w:t>Заблаговременно</w:t>
            </w:r>
          </w:p>
        </w:tc>
        <w:tc>
          <w:tcPr>
            <w:tcW w:w="3544" w:type="dxa"/>
          </w:tcPr>
          <w:p w14:paraId="13369967" w14:textId="77777777" w:rsidR="00E22D02" w:rsidRPr="00984DFA" w:rsidRDefault="00E22D02" w:rsidP="00E22D02">
            <w:pPr>
              <w:jc w:val="both"/>
            </w:pPr>
            <w:r>
              <w:t xml:space="preserve">ТИК с полномочиями ОИК </w:t>
            </w:r>
          </w:p>
          <w:p w14:paraId="30A7AD68" w14:textId="77777777" w:rsidR="00E22D02" w:rsidRPr="00984DFA" w:rsidRDefault="00E22D02" w:rsidP="00E22D02"/>
        </w:tc>
      </w:tr>
      <w:tr w:rsidR="00E22D02" w:rsidRPr="00984DFA" w14:paraId="53825AEA" w14:textId="77777777" w:rsidTr="00E22D02">
        <w:trPr>
          <w:cantSplit/>
        </w:trPr>
        <w:tc>
          <w:tcPr>
            <w:tcW w:w="993" w:type="dxa"/>
          </w:tcPr>
          <w:p w14:paraId="3E139047" w14:textId="77777777" w:rsidR="00E22D02" w:rsidRPr="00984DFA" w:rsidRDefault="00E22D02" w:rsidP="00E22D02">
            <w:pPr>
              <w:jc w:val="center"/>
            </w:pPr>
            <w:r>
              <w:t>4.18</w:t>
            </w:r>
            <w:r w:rsidRPr="00984DFA">
              <w:t>.</w:t>
            </w:r>
          </w:p>
        </w:tc>
        <w:tc>
          <w:tcPr>
            <w:tcW w:w="7229" w:type="dxa"/>
          </w:tcPr>
          <w:p w14:paraId="0F92DB1F" w14:textId="77777777" w:rsidR="00E22D02" w:rsidRPr="00984DFA" w:rsidRDefault="00E22D02" w:rsidP="00E22D02">
            <w:pPr>
              <w:jc w:val="both"/>
            </w:pPr>
            <w:r w:rsidRPr="00984DFA">
              <w:t>Проверка соответствия порядка выдвижения кандидата требованиям ФЗ, ОЗ и принятие решения о регистрации кандидата либо об отказе в регистрации</w:t>
            </w:r>
          </w:p>
          <w:p w14:paraId="0FECFA3F" w14:textId="77777777" w:rsidR="00E22D02" w:rsidRPr="00984DFA" w:rsidRDefault="00E22D02" w:rsidP="00E22D02">
            <w:pPr>
              <w:jc w:val="both"/>
              <w:rPr>
                <w:sz w:val="20"/>
                <w:szCs w:val="20"/>
              </w:rPr>
            </w:pPr>
            <w:r w:rsidRPr="00984DFA">
              <w:rPr>
                <w:sz w:val="20"/>
                <w:szCs w:val="20"/>
              </w:rPr>
              <w:t>ст.38 п.18 ФЗ</w:t>
            </w:r>
          </w:p>
          <w:p w14:paraId="11490F64" w14:textId="77777777" w:rsidR="00E22D02" w:rsidRPr="00984DFA" w:rsidRDefault="00E22D02" w:rsidP="00E22D02">
            <w:pPr>
              <w:jc w:val="both"/>
            </w:pPr>
            <w:r w:rsidRPr="00984DFA">
              <w:rPr>
                <w:sz w:val="20"/>
              </w:rPr>
              <w:t>ст.37 ч.6 ОЗ</w:t>
            </w:r>
          </w:p>
        </w:tc>
        <w:tc>
          <w:tcPr>
            <w:tcW w:w="3711" w:type="dxa"/>
          </w:tcPr>
          <w:p w14:paraId="3AE03443" w14:textId="77777777" w:rsidR="00E22D02" w:rsidRPr="00D34E1B" w:rsidRDefault="00E22D02" w:rsidP="00E22D02">
            <w:pPr>
              <w:jc w:val="both"/>
            </w:pPr>
            <w:r w:rsidRPr="00D34E1B">
              <w:rPr>
                <w:szCs w:val="22"/>
              </w:rPr>
              <w:t>В течение 10 дней со дня приема документов, необходимых для регистрации кандидата</w:t>
            </w:r>
          </w:p>
          <w:p w14:paraId="4641CC60" w14:textId="77777777" w:rsidR="00E22D02" w:rsidRPr="00D34E1B" w:rsidRDefault="00E22D02" w:rsidP="00E22D02">
            <w:pPr>
              <w:jc w:val="both"/>
            </w:pPr>
          </w:p>
          <w:p w14:paraId="654A5723" w14:textId="302B64BB" w:rsidR="00E22D02" w:rsidRPr="00D34E1B" w:rsidRDefault="00E22D02" w:rsidP="00E22D02">
            <w:pPr>
              <w:jc w:val="both"/>
              <w:rPr>
                <w:b/>
              </w:rPr>
            </w:pPr>
            <w:r>
              <w:rPr>
                <w:b/>
                <w:szCs w:val="22"/>
              </w:rPr>
              <w:t>Не позднее 13 августа 2025</w:t>
            </w:r>
            <w:r w:rsidRPr="00D34E1B">
              <w:rPr>
                <w:b/>
                <w:szCs w:val="22"/>
              </w:rPr>
              <w:t xml:space="preserve"> года</w:t>
            </w:r>
          </w:p>
        </w:tc>
        <w:tc>
          <w:tcPr>
            <w:tcW w:w="3544" w:type="dxa"/>
          </w:tcPr>
          <w:p w14:paraId="6FFDD8DE" w14:textId="77777777" w:rsidR="00E22D02" w:rsidRPr="00C31884" w:rsidRDefault="00E22D02" w:rsidP="00E22D02">
            <w:pPr>
              <w:jc w:val="both"/>
            </w:pPr>
            <w:r>
              <w:t xml:space="preserve">ТИК с полномочиями ОИК </w:t>
            </w:r>
          </w:p>
          <w:p w14:paraId="78759FDA" w14:textId="77777777" w:rsidR="00E22D02" w:rsidRPr="00C31884" w:rsidRDefault="00E22D02" w:rsidP="00E22D02">
            <w:pPr>
              <w:pStyle w:val="4"/>
              <w:rPr>
                <w:sz w:val="24"/>
                <w:szCs w:val="24"/>
              </w:rPr>
            </w:pPr>
          </w:p>
        </w:tc>
      </w:tr>
      <w:tr w:rsidR="00E22D02" w:rsidRPr="00984DFA" w14:paraId="48648C0F" w14:textId="77777777" w:rsidTr="00E22D02">
        <w:trPr>
          <w:cantSplit/>
        </w:trPr>
        <w:tc>
          <w:tcPr>
            <w:tcW w:w="993" w:type="dxa"/>
          </w:tcPr>
          <w:p w14:paraId="4AE6B26D" w14:textId="77777777" w:rsidR="00E22D02" w:rsidRPr="00984DFA" w:rsidRDefault="00E22D02" w:rsidP="00E22D02">
            <w:pPr>
              <w:jc w:val="center"/>
            </w:pPr>
            <w:r>
              <w:t>4.19</w:t>
            </w:r>
            <w:r w:rsidRPr="00984DFA">
              <w:t>.</w:t>
            </w:r>
          </w:p>
        </w:tc>
        <w:tc>
          <w:tcPr>
            <w:tcW w:w="7229" w:type="dxa"/>
          </w:tcPr>
          <w:p w14:paraId="0F57DD43" w14:textId="77777777" w:rsidR="00E22D02" w:rsidRPr="00984DFA" w:rsidRDefault="00E22D02" w:rsidP="00E22D02">
            <w:pPr>
              <w:jc w:val="both"/>
            </w:pPr>
            <w:r w:rsidRPr="00984DFA">
              <w:rPr>
                <w:szCs w:val="22"/>
              </w:rPr>
              <w:t>Извещение кандидата о выявлении неполноты сведений о кандидате, отсутствии каких-либо документов или несоблюдении требований закона к оформлению документов</w:t>
            </w:r>
          </w:p>
          <w:p w14:paraId="38D008C4" w14:textId="77777777" w:rsidR="00E22D02" w:rsidRPr="00984DFA" w:rsidRDefault="00E22D02" w:rsidP="00E22D02">
            <w:pPr>
              <w:jc w:val="both"/>
              <w:rPr>
                <w:sz w:val="20"/>
              </w:rPr>
            </w:pPr>
            <w:r w:rsidRPr="00984DFA">
              <w:rPr>
                <w:sz w:val="20"/>
                <w:szCs w:val="22"/>
              </w:rPr>
              <w:t>ст.38 п.1.1. ФЗ</w:t>
            </w:r>
          </w:p>
          <w:p w14:paraId="1FED0E3D" w14:textId="77777777" w:rsidR="00E22D02" w:rsidRPr="00984DFA" w:rsidRDefault="00E22D02" w:rsidP="00E22D02">
            <w:pPr>
              <w:jc w:val="both"/>
              <w:rPr>
                <w:sz w:val="20"/>
              </w:rPr>
            </w:pPr>
            <w:r w:rsidRPr="00984DFA">
              <w:rPr>
                <w:sz w:val="20"/>
                <w:szCs w:val="22"/>
              </w:rPr>
              <w:t>ст.37 ч.3 ОЗ</w:t>
            </w:r>
          </w:p>
        </w:tc>
        <w:tc>
          <w:tcPr>
            <w:tcW w:w="3711" w:type="dxa"/>
          </w:tcPr>
          <w:p w14:paraId="6447F520" w14:textId="77777777" w:rsidR="00E22D02" w:rsidRPr="00984DFA" w:rsidRDefault="00E22D02" w:rsidP="00E22D02">
            <w:pPr>
              <w:jc w:val="both"/>
            </w:pPr>
            <w:r w:rsidRPr="00984DFA">
              <w:t xml:space="preserve">Не позднее чем за 3 дня до заседания </w:t>
            </w:r>
            <w:r>
              <w:t>ТИК с полномочиями ОИК</w:t>
            </w:r>
            <w:r w:rsidRPr="00984DFA">
              <w:t>, на котором должен рассматриваться вопрос о регистрации кандидата</w:t>
            </w:r>
          </w:p>
        </w:tc>
        <w:tc>
          <w:tcPr>
            <w:tcW w:w="3544" w:type="dxa"/>
          </w:tcPr>
          <w:p w14:paraId="3793CAF4" w14:textId="77777777" w:rsidR="00E22D02" w:rsidRPr="00984DFA" w:rsidRDefault="00E22D02" w:rsidP="00E22D02">
            <w:pPr>
              <w:jc w:val="both"/>
            </w:pPr>
            <w:r>
              <w:t xml:space="preserve">ТИК с полномочиями ОИК </w:t>
            </w:r>
          </w:p>
          <w:p w14:paraId="3BDDD5EC" w14:textId="77777777" w:rsidR="00E22D02" w:rsidRPr="00984DFA" w:rsidRDefault="00E22D02" w:rsidP="00E22D02"/>
        </w:tc>
      </w:tr>
      <w:tr w:rsidR="00E22D02" w:rsidRPr="00F91AD0" w14:paraId="328C404F" w14:textId="77777777" w:rsidTr="00E22D02">
        <w:trPr>
          <w:cantSplit/>
        </w:trPr>
        <w:tc>
          <w:tcPr>
            <w:tcW w:w="993" w:type="dxa"/>
            <w:tcBorders>
              <w:bottom w:val="single" w:sz="6" w:space="0" w:color="auto"/>
            </w:tcBorders>
          </w:tcPr>
          <w:p w14:paraId="545E06AC" w14:textId="77777777" w:rsidR="00E22D02" w:rsidRPr="00DE2C9C" w:rsidRDefault="00E22D02" w:rsidP="00E22D02">
            <w:pPr>
              <w:jc w:val="center"/>
            </w:pPr>
            <w:r w:rsidRPr="00DE2C9C">
              <w:t>4.20.</w:t>
            </w:r>
          </w:p>
        </w:tc>
        <w:tc>
          <w:tcPr>
            <w:tcW w:w="7229" w:type="dxa"/>
            <w:tcBorders>
              <w:bottom w:val="single" w:sz="6" w:space="0" w:color="auto"/>
            </w:tcBorders>
          </w:tcPr>
          <w:p w14:paraId="3632CB8D" w14:textId="77777777" w:rsidR="00E22D02" w:rsidRPr="00DE2C9C" w:rsidRDefault="00E22D02" w:rsidP="00E22D02">
            <w:pPr>
              <w:pStyle w:val="a3"/>
              <w:jc w:val="both"/>
              <w:rPr>
                <w:sz w:val="24"/>
                <w:szCs w:val="24"/>
              </w:rPr>
            </w:pPr>
            <w:r w:rsidRPr="00DE2C9C">
              <w:rPr>
                <w:sz w:val="24"/>
                <w:szCs w:val="24"/>
              </w:rPr>
              <w:t>Внесение уточнений и дополнений в документы, содержащие сведения о кандидате, в том числе включенного в состав списка кандидатов, представленные в соответствии с ч.2 ст.32, п. 1 ч. 3, п.1 ч.10 ст.34 ОЗ, а также в иные документы (за исключением подписных листов с подписями избирателей), представленные в избирательную комиссию для уведомления о выдвижении кандидата и его регистрации, в целях приведения указанных документов в соответствие с требованиями закона, в том числе к их оформлению</w:t>
            </w:r>
          </w:p>
          <w:p w14:paraId="55B7BC9C" w14:textId="77777777" w:rsidR="00E22D02" w:rsidRPr="00DE2C9C" w:rsidRDefault="00E22D02" w:rsidP="00E22D02">
            <w:pPr>
              <w:jc w:val="both"/>
              <w:rPr>
                <w:sz w:val="20"/>
                <w:szCs w:val="20"/>
              </w:rPr>
            </w:pPr>
            <w:r w:rsidRPr="00DE2C9C">
              <w:rPr>
                <w:sz w:val="20"/>
                <w:szCs w:val="20"/>
              </w:rPr>
              <w:t>ст.38 п.1.1. ФЗ</w:t>
            </w:r>
          </w:p>
          <w:p w14:paraId="04CB8517" w14:textId="77777777" w:rsidR="00E22D02" w:rsidRPr="00DE2C9C" w:rsidRDefault="00E22D02" w:rsidP="00E22D02">
            <w:pPr>
              <w:jc w:val="both"/>
            </w:pPr>
            <w:r w:rsidRPr="00DE2C9C">
              <w:rPr>
                <w:sz w:val="20"/>
                <w:szCs w:val="20"/>
              </w:rPr>
              <w:t>ст.37 ч.3 ОЗ</w:t>
            </w:r>
          </w:p>
        </w:tc>
        <w:tc>
          <w:tcPr>
            <w:tcW w:w="3711" w:type="dxa"/>
            <w:tcBorders>
              <w:bottom w:val="single" w:sz="6" w:space="0" w:color="auto"/>
            </w:tcBorders>
          </w:tcPr>
          <w:p w14:paraId="0EBD83B9" w14:textId="77777777" w:rsidR="00E22D02" w:rsidRPr="00DE2C9C" w:rsidRDefault="00E22D02" w:rsidP="00E22D02">
            <w:pPr>
              <w:pStyle w:val="4"/>
              <w:rPr>
                <w:sz w:val="24"/>
                <w:szCs w:val="24"/>
              </w:rPr>
            </w:pPr>
            <w:r w:rsidRPr="00DE2C9C">
              <w:rPr>
                <w:sz w:val="24"/>
                <w:szCs w:val="24"/>
              </w:rPr>
              <w:t>Не позднее чем за 1 день до дня заседания ТИК с полномочиями ОИК, на котором должен рассматриваться вопрос о регистрации кандидата</w:t>
            </w:r>
          </w:p>
        </w:tc>
        <w:tc>
          <w:tcPr>
            <w:tcW w:w="3544" w:type="dxa"/>
            <w:tcBorders>
              <w:bottom w:val="single" w:sz="6" w:space="0" w:color="auto"/>
            </w:tcBorders>
          </w:tcPr>
          <w:p w14:paraId="177304CF" w14:textId="77777777" w:rsidR="00E22D02" w:rsidRPr="00DE2C9C" w:rsidRDefault="00E22D02" w:rsidP="00E22D02">
            <w:pPr>
              <w:jc w:val="both"/>
            </w:pPr>
            <w:r w:rsidRPr="00DE2C9C">
              <w:t>Кандидат, избирательное объединение</w:t>
            </w:r>
          </w:p>
        </w:tc>
      </w:tr>
      <w:tr w:rsidR="00E22D02" w:rsidRPr="00984DFA" w14:paraId="681FE420" w14:textId="77777777" w:rsidTr="00E22D02">
        <w:trPr>
          <w:cantSplit/>
        </w:trPr>
        <w:tc>
          <w:tcPr>
            <w:tcW w:w="993" w:type="dxa"/>
            <w:tcBorders>
              <w:bottom w:val="single" w:sz="4" w:space="0" w:color="auto"/>
            </w:tcBorders>
          </w:tcPr>
          <w:p w14:paraId="498BD8A3" w14:textId="77777777" w:rsidR="00E22D02" w:rsidRPr="00984DFA" w:rsidRDefault="00E22D02" w:rsidP="00E22D02">
            <w:pPr>
              <w:jc w:val="center"/>
            </w:pPr>
            <w:r>
              <w:lastRenderedPageBreak/>
              <w:t>4.21</w:t>
            </w:r>
            <w:r w:rsidRPr="00984DFA">
              <w:t>.</w:t>
            </w: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14:paraId="1502B910" w14:textId="77777777" w:rsidR="00E22D02" w:rsidRPr="00984DFA" w:rsidRDefault="00E22D02" w:rsidP="00E22D02">
            <w:pPr>
              <w:jc w:val="both"/>
              <w:rPr>
                <w:color w:val="000000"/>
                <w:sz w:val="20"/>
                <w:szCs w:val="20"/>
              </w:rPr>
            </w:pPr>
            <w:r w:rsidRPr="00984DFA">
              <w:rPr>
                <w:color w:val="000000"/>
              </w:rPr>
              <w:t>Составление итогового протокола о результатах проверки подписных листов в поддержку выдвижения кандидата (в котором должно быть указано количество заявленных, количество представленных и количество проверенных подписей избирателей, а также количество подписей, признанных недостоверными и (или) недействительными, с указанием оснований (причин) признания их таковыми)</w:t>
            </w:r>
            <w:r w:rsidRPr="00984DFA">
              <w:rPr>
                <w:color w:val="000000"/>
                <w:sz w:val="20"/>
                <w:szCs w:val="20"/>
              </w:rPr>
              <w:t>.</w:t>
            </w:r>
          </w:p>
          <w:p w14:paraId="2482581B" w14:textId="77777777" w:rsidR="00E22D02" w:rsidRPr="00984DFA" w:rsidRDefault="00E22D02" w:rsidP="00E22D02">
            <w:pPr>
              <w:jc w:val="both"/>
              <w:rPr>
                <w:color w:val="000000"/>
              </w:rPr>
            </w:pPr>
            <w:r w:rsidRPr="00984DFA">
              <w:rPr>
                <w:color w:val="000000"/>
              </w:rPr>
              <w:t>Передача кандидату копии указанного итогового протокола</w:t>
            </w:r>
          </w:p>
          <w:p w14:paraId="377ACD9D" w14:textId="77777777" w:rsidR="00E22D02" w:rsidRPr="00984DFA" w:rsidRDefault="00E22D02" w:rsidP="00E22D02">
            <w:pPr>
              <w:jc w:val="both"/>
              <w:rPr>
                <w:color w:val="000000"/>
                <w:sz w:val="20"/>
                <w:szCs w:val="20"/>
              </w:rPr>
            </w:pPr>
            <w:r w:rsidRPr="00984DFA">
              <w:rPr>
                <w:color w:val="000000"/>
                <w:sz w:val="20"/>
                <w:szCs w:val="20"/>
              </w:rPr>
              <w:t>ст.38 п.7 ФЗ</w:t>
            </w:r>
          </w:p>
          <w:p w14:paraId="7D2ED6A6" w14:textId="77777777" w:rsidR="00E22D02" w:rsidRPr="00984DFA" w:rsidRDefault="00E22D02" w:rsidP="00E22D02">
            <w:pPr>
              <w:jc w:val="both"/>
              <w:rPr>
                <w:color w:val="000000"/>
              </w:rPr>
            </w:pPr>
            <w:r w:rsidRPr="00984DFA">
              <w:rPr>
                <w:color w:val="000000"/>
                <w:sz w:val="20"/>
                <w:szCs w:val="20"/>
              </w:rPr>
              <w:t>ст.36 ч.16 ОЗ</w:t>
            </w:r>
          </w:p>
        </w:tc>
        <w:tc>
          <w:tcPr>
            <w:tcW w:w="3711" w:type="dxa"/>
            <w:tcBorders>
              <w:bottom w:val="single" w:sz="4" w:space="0" w:color="auto"/>
            </w:tcBorders>
          </w:tcPr>
          <w:p w14:paraId="08ED9D9D" w14:textId="77777777" w:rsidR="00E22D02" w:rsidRPr="00984DFA" w:rsidRDefault="00E22D02" w:rsidP="00E22D02">
            <w:pPr>
              <w:pStyle w:val="31"/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984DFA">
              <w:rPr>
                <w:sz w:val="24"/>
                <w:szCs w:val="24"/>
              </w:rPr>
              <w:t xml:space="preserve">Не позднее чем за двое суток до заседания </w:t>
            </w:r>
            <w:r w:rsidRPr="00C31884">
              <w:rPr>
                <w:sz w:val="24"/>
                <w:szCs w:val="24"/>
              </w:rPr>
              <w:t xml:space="preserve">ТИК с полномочиями </w:t>
            </w:r>
            <w:r>
              <w:rPr>
                <w:sz w:val="24"/>
                <w:szCs w:val="24"/>
              </w:rPr>
              <w:t>О</w:t>
            </w:r>
            <w:r w:rsidRPr="00C31884">
              <w:rPr>
                <w:sz w:val="24"/>
                <w:szCs w:val="24"/>
              </w:rPr>
              <w:t>ИК</w:t>
            </w:r>
            <w:r w:rsidRPr="00984DFA">
              <w:rPr>
                <w:sz w:val="24"/>
                <w:szCs w:val="24"/>
              </w:rPr>
              <w:t>, на котором будет рассматриваться вопрос о регистрации кандидата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1EC43487" w14:textId="77777777" w:rsidR="00E22D02" w:rsidRPr="00984DFA" w:rsidRDefault="00E22D02" w:rsidP="00E22D02">
            <w:pPr>
              <w:pStyle w:val="4"/>
              <w:rPr>
                <w:sz w:val="24"/>
                <w:szCs w:val="24"/>
              </w:rPr>
            </w:pPr>
            <w:r w:rsidRPr="00C31884">
              <w:rPr>
                <w:sz w:val="24"/>
                <w:szCs w:val="24"/>
              </w:rPr>
              <w:t xml:space="preserve">ТИК с полномочиями </w:t>
            </w:r>
            <w:r>
              <w:rPr>
                <w:sz w:val="24"/>
                <w:szCs w:val="24"/>
              </w:rPr>
              <w:t>О</w:t>
            </w:r>
            <w:r w:rsidRPr="00C31884">
              <w:rPr>
                <w:sz w:val="24"/>
                <w:szCs w:val="24"/>
              </w:rPr>
              <w:t>ИК</w:t>
            </w:r>
            <w:r w:rsidRPr="00984DFA">
              <w:rPr>
                <w:sz w:val="24"/>
                <w:szCs w:val="24"/>
              </w:rPr>
              <w:t xml:space="preserve"> </w:t>
            </w:r>
          </w:p>
        </w:tc>
      </w:tr>
      <w:tr w:rsidR="00E22D02" w:rsidRPr="00984DFA" w14:paraId="342602BF" w14:textId="77777777" w:rsidTr="00E22D02">
        <w:trPr>
          <w:cantSplit/>
        </w:trPr>
        <w:tc>
          <w:tcPr>
            <w:tcW w:w="993" w:type="dxa"/>
            <w:tcBorders>
              <w:top w:val="single" w:sz="4" w:space="0" w:color="auto"/>
            </w:tcBorders>
          </w:tcPr>
          <w:p w14:paraId="2A7F8B99" w14:textId="77777777" w:rsidR="00E22D02" w:rsidRPr="00984DFA" w:rsidRDefault="00E22D02" w:rsidP="00E22D02">
            <w:pPr>
              <w:jc w:val="center"/>
            </w:pPr>
            <w:r>
              <w:t>4.22</w:t>
            </w:r>
            <w:r w:rsidRPr="00984DFA">
              <w:t>.</w:t>
            </w:r>
          </w:p>
        </w:tc>
        <w:tc>
          <w:tcPr>
            <w:tcW w:w="7229" w:type="dxa"/>
            <w:tcBorders>
              <w:top w:val="single" w:sz="4" w:space="0" w:color="auto"/>
            </w:tcBorders>
          </w:tcPr>
          <w:p w14:paraId="7A1B3C9A" w14:textId="77777777" w:rsidR="00E22D02" w:rsidRPr="00984DFA" w:rsidRDefault="00E22D02" w:rsidP="00E22D02">
            <w:pPr>
              <w:jc w:val="both"/>
            </w:pPr>
            <w:r w:rsidRPr="00984DFA">
              <w:rPr>
                <w:szCs w:val="22"/>
              </w:rPr>
              <w:t>Выдача кандидату</w:t>
            </w:r>
            <w:r w:rsidRPr="00984DFA">
              <w:rPr>
                <w:i/>
                <w:iCs/>
                <w:szCs w:val="22"/>
              </w:rPr>
              <w:t>,</w:t>
            </w:r>
            <w:r w:rsidRPr="00984DFA">
              <w:rPr>
                <w:szCs w:val="22"/>
              </w:rPr>
              <w:t xml:space="preserve"> в случае, если проведенная проверка подписных листов повлекла за собой последствия, предусмотренные п.6.1 и 7 ч.10 ст.37 ОЗ, одновременно с копией итогового протокола заверенных копий ведомостей проверки подписных листов, в которых указываются основания (причины) признания подписей избирателей недостоверными и (или) недействительными с указанием номеров папки, подписного листа и строки в подписном листе, в которых содержится каждая из таких подписей, а также копии официальных документов, на основании которых соответствующие подписи были признаны недостоверными и (или) недействительными</w:t>
            </w:r>
          </w:p>
          <w:p w14:paraId="01F0DFDA" w14:textId="77777777" w:rsidR="00E22D02" w:rsidRPr="00984DFA" w:rsidRDefault="00E22D02" w:rsidP="00E22D02">
            <w:pPr>
              <w:jc w:val="both"/>
              <w:rPr>
                <w:sz w:val="20"/>
                <w:szCs w:val="20"/>
              </w:rPr>
            </w:pPr>
            <w:r w:rsidRPr="00984DFA">
              <w:rPr>
                <w:sz w:val="20"/>
                <w:szCs w:val="20"/>
              </w:rPr>
              <w:t>ст.38 п.7 ФЗ</w:t>
            </w:r>
          </w:p>
          <w:p w14:paraId="10C86412" w14:textId="77777777" w:rsidR="00E22D02" w:rsidRPr="00984DFA" w:rsidRDefault="00E22D02" w:rsidP="00E22D02">
            <w:pPr>
              <w:jc w:val="both"/>
              <w:rPr>
                <w:sz w:val="20"/>
                <w:szCs w:val="20"/>
              </w:rPr>
            </w:pPr>
            <w:r w:rsidRPr="00984DFA">
              <w:rPr>
                <w:sz w:val="20"/>
                <w:szCs w:val="20"/>
              </w:rPr>
              <w:t>ст.36 ч.16 ОЗ</w:t>
            </w:r>
          </w:p>
        </w:tc>
        <w:tc>
          <w:tcPr>
            <w:tcW w:w="3711" w:type="dxa"/>
            <w:tcBorders>
              <w:top w:val="single" w:sz="4" w:space="0" w:color="auto"/>
            </w:tcBorders>
          </w:tcPr>
          <w:p w14:paraId="72B3D104" w14:textId="77777777" w:rsidR="00E22D02" w:rsidRPr="00984DFA" w:rsidRDefault="00E22D02" w:rsidP="00E22D02">
            <w:pPr>
              <w:jc w:val="both"/>
            </w:pPr>
            <w:r w:rsidRPr="00984DFA">
              <w:t xml:space="preserve">Не позднее чем за двое суток до заседания </w:t>
            </w:r>
            <w:r>
              <w:t>Т</w:t>
            </w:r>
            <w:r w:rsidRPr="00C31884">
              <w:t xml:space="preserve">ИК с полномочиями </w:t>
            </w:r>
            <w:r>
              <w:t>О</w:t>
            </w:r>
            <w:r w:rsidRPr="00C31884">
              <w:t>ИК</w:t>
            </w:r>
            <w:r w:rsidRPr="00984DFA">
              <w:t>, на котором должен рассматриваться вопрос о регистрации кандидата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14:paraId="77668C6C" w14:textId="77777777" w:rsidR="00E22D02" w:rsidRPr="00984DFA" w:rsidRDefault="00E22D02" w:rsidP="00E22D02">
            <w:pPr>
              <w:pStyle w:val="4"/>
              <w:rPr>
                <w:sz w:val="24"/>
                <w:szCs w:val="24"/>
              </w:rPr>
            </w:pPr>
            <w:r w:rsidRPr="00C31884">
              <w:rPr>
                <w:sz w:val="24"/>
                <w:szCs w:val="24"/>
              </w:rPr>
              <w:t xml:space="preserve">ТИК с полномочиями </w:t>
            </w:r>
            <w:r>
              <w:rPr>
                <w:sz w:val="24"/>
                <w:szCs w:val="24"/>
              </w:rPr>
              <w:t>О</w:t>
            </w:r>
            <w:r w:rsidRPr="00C31884">
              <w:rPr>
                <w:sz w:val="24"/>
                <w:szCs w:val="24"/>
              </w:rPr>
              <w:t>ИК</w:t>
            </w:r>
            <w:r w:rsidRPr="00984DFA">
              <w:rPr>
                <w:sz w:val="24"/>
                <w:szCs w:val="24"/>
              </w:rPr>
              <w:t xml:space="preserve"> </w:t>
            </w:r>
          </w:p>
        </w:tc>
      </w:tr>
      <w:tr w:rsidR="00E22D02" w:rsidRPr="00984DFA" w14:paraId="7E9112AA" w14:textId="77777777" w:rsidTr="00E22D02">
        <w:trPr>
          <w:cantSplit/>
        </w:trPr>
        <w:tc>
          <w:tcPr>
            <w:tcW w:w="993" w:type="dxa"/>
          </w:tcPr>
          <w:p w14:paraId="31442870" w14:textId="77777777" w:rsidR="00E22D02" w:rsidRPr="00984DFA" w:rsidRDefault="00E22D02" w:rsidP="00E22D02">
            <w:pPr>
              <w:jc w:val="center"/>
            </w:pPr>
            <w:r>
              <w:t>4.23</w:t>
            </w:r>
            <w:r w:rsidRPr="00984DFA">
              <w:t>.</w:t>
            </w:r>
          </w:p>
        </w:tc>
        <w:tc>
          <w:tcPr>
            <w:tcW w:w="7229" w:type="dxa"/>
          </w:tcPr>
          <w:p w14:paraId="1ED01C5E" w14:textId="19BE68C5" w:rsidR="00E22D02" w:rsidRPr="00984DFA" w:rsidRDefault="00E22D02" w:rsidP="00E22D02">
            <w:pPr>
              <w:jc w:val="both"/>
            </w:pPr>
            <w:r w:rsidRPr="00984DFA">
              <w:t xml:space="preserve">Выдача кандидату, уполномоченному представителю избирательного объединения, выдвинувшего </w:t>
            </w:r>
            <w:r>
              <w:t xml:space="preserve">список </w:t>
            </w:r>
            <w:r w:rsidRPr="00984DFA">
              <w:t>кандидат</w:t>
            </w:r>
            <w:r>
              <w:t>ов</w:t>
            </w:r>
            <w:r w:rsidRPr="00984DFA">
              <w:t>, копии решения об отказе в регистрации кандидата</w:t>
            </w:r>
            <w:r>
              <w:t>, исключении кандидата из списка кандидатов</w:t>
            </w:r>
          </w:p>
          <w:p w14:paraId="30DD0729" w14:textId="77777777" w:rsidR="00E22D02" w:rsidRPr="00984DFA" w:rsidRDefault="00E22D02" w:rsidP="00E22D02">
            <w:pPr>
              <w:jc w:val="both"/>
              <w:rPr>
                <w:sz w:val="20"/>
                <w:szCs w:val="20"/>
              </w:rPr>
            </w:pPr>
            <w:r w:rsidRPr="00984DFA">
              <w:rPr>
                <w:sz w:val="20"/>
                <w:szCs w:val="20"/>
              </w:rPr>
              <w:t>ст.38 п.23 ФЗ</w:t>
            </w:r>
          </w:p>
          <w:p w14:paraId="2A686E89" w14:textId="77777777" w:rsidR="00E22D02" w:rsidRPr="00984DFA" w:rsidRDefault="00E22D02" w:rsidP="00E22D02">
            <w:pPr>
              <w:jc w:val="both"/>
              <w:rPr>
                <w:sz w:val="20"/>
                <w:szCs w:val="20"/>
              </w:rPr>
            </w:pPr>
            <w:r w:rsidRPr="00984DFA">
              <w:rPr>
                <w:sz w:val="20"/>
                <w:szCs w:val="20"/>
              </w:rPr>
              <w:t>ст.37 ч.9 ОЗ</w:t>
            </w:r>
          </w:p>
        </w:tc>
        <w:tc>
          <w:tcPr>
            <w:tcW w:w="3711" w:type="dxa"/>
          </w:tcPr>
          <w:p w14:paraId="036551EB" w14:textId="77777777" w:rsidR="00E22D02" w:rsidRPr="00984DFA" w:rsidRDefault="00E22D02" w:rsidP="00E22D02">
            <w:pPr>
              <w:jc w:val="both"/>
            </w:pPr>
            <w:r w:rsidRPr="00984DFA">
              <w:t xml:space="preserve">В течение одних суток с момента принятия соответствующего решения </w:t>
            </w:r>
          </w:p>
        </w:tc>
        <w:tc>
          <w:tcPr>
            <w:tcW w:w="3544" w:type="dxa"/>
          </w:tcPr>
          <w:p w14:paraId="6104572C" w14:textId="594CAACB" w:rsidR="00E22D02" w:rsidRPr="00984DFA" w:rsidRDefault="00E22D02" w:rsidP="00E22D02">
            <w:pPr>
              <w:pStyle w:val="4"/>
              <w:rPr>
                <w:sz w:val="24"/>
                <w:szCs w:val="24"/>
              </w:rPr>
            </w:pPr>
            <w:r w:rsidRPr="00C31884">
              <w:rPr>
                <w:sz w:val="24"/>
                <w:szCs w:val="24"/>
              </w:rPr>
              <w:t xml:space="preserve">ТИК с полномочиями </w:t>
            </w:r>
            <w:r>
              <w:rPr>
                <w:sz w:val="24"/>
                <w:szCs w:val="24"/>
              </w:rPr>
              <w:t>О</w:t>
            </w:r>
            <w:r w:rsidRPr="00C31884">
              <w:rPr>
                <w:sz w:val="24"/>
                <w:szCs w:val="24"/>
              </w:rPr>
              <w:t>ИК</w:t>
            </w:r>
            <w:r>
              <w:rPr>
                <w:sz w:val="24"/>
                <w:szCs w:val="24"/>
              </w:rPr>
              <w:t>, ТИК</w:t>
            </w:r>
          </w:p>
        </w:tc>
      </w:tr>
      <w:tr w:rsidR="00E22D02" w:rsidRPr="00984DFA" w14:paraId="121207B8" w14:textId="77777777" w:rsidTr="00E22D02">
        <w:trPr>
          <w:cantSplit/>
        </w:trPr>
        <w:tc>
          <w:tcPr>
            <w:tcW w:w="993" w:type="dxa"/>
          </w:tcPr>
          <w:p w14:paraId="1E86023D" w14:textId="77777777" w:rsidR="00E22D02" w:rsidRPr="00984DFA" w:rsidRDefault="00E22D02" w:rsidP="00E22D02">
            <w:pPr>
              <w:jc w:val="center"/>
            </w:pPr>
            <w:r>
              <w:t>4.24</w:t>
            </w:r>
            <w:r w:rsidRPr="00984DFA">
              <w:t>.</w:t>
            </w:r>
          </w:p>
        </w:tc>
        <w:tc>
          <w:tcPr>
            <w:tcW w:w="7229" w:type="dxa"/>
          </w:tcPr>
          <w:p w14:paraId="1610A904" w14:textId="77777777" w:rsidR="00E22D02" w:rsidRPr="00984DFA" w:rsidRDefault="00E22D02" w:rsidP="00E22D02">
            <w:pPr>
              <w:jc w:val="both"/>
            </w:pPr>
            <w:r w:rsidRPr="00984DFA">
              <w:t>Передача в</w:t>
            </w:r>
            <w:r>
              <w:t xml:space="preserve">   </w:t>
            </w:r>
            <w:r w:rsidRPr="00984DFA">
              <w:t xml:space="preserve"> СМИ сведений о кандидатах, зарегистрированных по избирательн</w:t>
            </w:r>
            <w:r>
              <w:t>ому</w:t>
            </w:r>
            <w:r w:rsidRPr="00984DFA">
              <w:t xml:space="preserve"> округ</w:t>
            </w:r>
            <w:r>
              <w:t>у</w:t>
            </w:r>
          </w:p>
          <w:p w14:paraId="1830C38A" w14:textId="77777777" w:rsidR="00E22D02" w:rsidRPr="00231B2F" w:rsidRDefault="00E22D02" w:rsidP="00E22D02">
            <w:pPr>
              <w:jc w:val="both"/>
              <w:rPr>
                <w:sz w:val="20"/>
                <w:szCs w:val="20"/>
              </w:rPr>
            </w:pPr>
            <w:r w:rsidRPr="00231B2F">
              <w:rPr>
                <w:sz w:val="20"/>
                <w:szCs w:val="20"/>
              </w:rPr>
              <w:t>ст.33 п.7 ФЗ</w:t>
            </w:r>
          </w:p>
          <w:p w14:paraId="21CA4ABE" w14:textId="77777777" w:rsidR="00E22D02" w:rsidRPr="00984DFA" w:rsidRDefault="00E22D02" w:rsidP="00E22D02">
            <w:pPr>
              <w:jc w:val="both"/>
              <w:rPr>
                <w:sz w:val="20"/>
                <w:szCs w:val="20"/>
              </w:rPr>
            </w:pPr>
            <w:r w:rsidRPr="00984DFA">
              <w:rPr>
                <w:sz w:val="20"/>
                <w:szCs w:val="20"/>
              </w:rPr>
              <w:t>ст.37 ч.23 ОЗ</w:t>
            </w:r>
          </w:p>
        </w:tc>
        <w:tc>
          <w:tcPr>
            <w:tcW w:w="3711" w:type="dxa"/>
          </w:tcPr>
          <w:p w14:paraId="68A22B0B" w14:textId="77777777" w:rsidR="00E22D02" w:rsidRPr="00984DFA" w:rsidRDefault="00E22D02" w:rsidP="00E22D02">
            <w:pPr>
              <w:jc w:val="both"/>
            </w:pPr>
            <w:r w:rsidRPr="00984DFA">
              <w:t xml:space="preserve">В течение 48 часов после регистрации </w:t>
            </w:r>
          </w:p>
        </w:tc>
        <w:tc>
          <w:tcPr>
            <w:tcW w:w="3544" w:type="dxa"/>
          </w:tcPr>
          <w:p w14:paraId="305A44E6" w14:textId="77777777" w:rsidR="00E22D02" w:rsidRPr="00984DFA" w:rsidRDefault="00E22D02" w:rsidP="00E22D02">
            <w:pPr>
              <w:pStyle w:val="4"/>
              <w:rPr>
                <w:sz w:val="24"/>
                <w:szCs w:val="24"/>
              </w:rPr>
            </w:pPr>
            <w:r w:rsidRPr="00C31884">
              <w:rPr>
                <w:sz w:val="24"/>
                <w:szCs w:val="24"/>
              </w:rPr>
              <w:t xml:space="preserve">ТИК с полномочиями </w:t>
            </w:r>
            <w:r>
              <w:rPr>
                <w:sz w:val="24"/>
                <w:szCs w:val="24"/>
              </w:rPr>
              <w:t>О</w:t>
            </w:r>
            <w:r w:rsidRPr="00C31884">
              <w:rPr>
                <w:sz w:val="24"/>
                <w:szCs w:val="24"/>
              </w:rPr>
              <w:t>ИК</w:t>
            </w:r>
            <w:r w:rsidRPr="00984DFA">
              <w:rPr>
                <w:sz w:val="24"/>
                <w:szCs w:val="24"/>
              </w:rPr>
              <w:t xml:space="preserve"> </w:t>
            </w:r>
          </w:p>
        </w:tc>
      </w:tr>
      <w:tr w:rsidR="00E22D02" w:rsidRPr="00984DFA" w14:paraId="4FD3B1BB" w14:textId="77777777" w:rsidTr="00E22D02">
        <w:trPr>
          <w:cantSplit/>
        </w:trPr>
        <w:tc>
          <w:tcPr>
            <w:tcW w:w="993" w:type="dxa"/>
          </w:tcPr>
          <w:p w14:paraId="58BEE15A" w14:textId="77777777" w:rsidR="00E22D02" w:rsidRPr="00984DFA" w:rsidRDefault="00E22D02" w:rsidP="00E22D02">
            <w:pPr>
              <w:jc w:val="center"/>
            </w:pPr>
            <w:r>
              <w:lastRenderedPageBreak/>
              <w:t>4.25</w:t>
            </w:r>
            <w:r w:rsidRPr="00984DFA">
              <w:t>.</w:t>
            </w:r>
          </w:p>
        </w:tc>
        <w:tc>
          <w:tcPr>
            <w:tcW w:w="7229" w:type="dxa"/>
          </w:tcPr>
          <w:p w14:paraId="2DD82CC9" w14:textId="77777777" w:rsidR="00E22D02" w:rsidRPr="00984DFA" w:rsidRDefault="00E22D02" w:rsidP="00E22D02">
            <w:pPr>
              <w:jc w:val="both"/>
            </w:pPr>
            <w:r w:rsidRPr="00984DFA">
              <w:t>Размещение на информационном стенде в помещении избирательной комиссии, в помещении для голосования либо непосредственно перед указанным помещением информации о зарегистрированных кандидатах с указанием сведений, предусмотренных ч.3, 4 ст.61 ОЗ, об отмене регистрации зарегистрированных кандидатов</w:t>
            </w:r>
          </w:p>
          <w:p w14:paraId="593AF4DB" w14:textId="77777777" w:rsidR="00E22D02" w:rsidRPr="00984DFA" w:rsidRDefault="00E22D02" w:rsidP="00E22D02">
            <w:pPr>
              <w:jc w:val="both"/>
              <w:rPr>
                <w:sz w:val="20"/>
                <w:szCs w:val="20"/>
              </w:rPr>
            </w:pPr>
            <w:r w:rsidRPr="00984DFA">
              <w:rPr>
                <w:sz w:val="20"/>
                <w:szCs w:val="20"/>
              </w:rPr>
              <w:t>ст.33 п.7, 8</w:t>
            </w:r>
            <w:r>
              <w:rPr>
                <w:sz w:val="20"/>
                <w:szCs w:val="20"/>
              </w:rPr>
              <w:t>,</w:t>
            </w:r>
            <w:r w:rsidRPr="00984DFA">
              <w:rPr>
                <w:sz w:val="20"/>
                <w:szCs w:val="20"/>
              </w:rPr>
              <w:t xml:space="preserve"> ст.61 п.3, 4, 7, 7.1. ФЗ</w:t>
            </w:r>
          </w:p>
          <w:p w14:paraId="45D06D98" w14:textId="77777777" w:rsidR="00E22D02" w:rsidRPr="00984DFA" w:rsidRDefault="00E22D02" w:rsidP="00E22D02">
            <w:pPr>
              <w:jc w:val="both"/>
            </w:pPr>
            <w:r w:rsidRPr="00984DFA">
              <w:rPr>
                <w:sz w:val="20"/>
              </w:rPr>
              <w:t>ст.37 ч.24, ст.61 ч.3-6 ОЗ</w:t>
            </w:r>
          </w:p>
        </w:tc>
        <w:tc>
          <w:tcPr>
            <w:tcW w:w="3711" w:type="dxa"/>
          </w:tcPr>
          <w:p w14:paraId="6809399B" w14:textId="73D26B64" w:rsidR="00E22D02" w:rsidRPr="00984DFA" w:rsidRDefault="00E22D02" w:rsidP="00E22D02">
            <w:pPr>
              <w:jc w:val="both"/>
            </w:pPr>
            <w:r w:rsidRPr="00984DFA">
              <w:t xml:space="preserve">Не позднее чем за 15 дней до </w:t>
            </w:r>
            <w:r>
              <w:t xml:space="preserve">первого дня </w:t>
            </w:r>
            <w:r w:rsidRPr="00984DFA">
              <w:t>голосования</w:t>
            </w:r>
          </w:p>
          <w:p w14:paraId="44F3E3E6" w14:textId="77777777" w:rsidR="00E22D02" w:rsidRPr="00984DFA" w:rsidRDefault="00E22D02" w:rsidP="00E22D02">
            <w:pPr>
              <w:jc w:val="both"/>
              <w:rPr>
                <w:b/>
              </w:rPr>
            </w:pPr>
          </w:p>
          <w:p w14:paraId="5B7ABA4E" w14:textId="3002A574" w:rsidR="00E22D02" w:rsidRPr="00984DFA" w:rsidRDefault="00E22D02" w:rsidP="00E22D02">
            <w:pPr>
              <w:jc w:val="both"/>
              <w:rPr>
                <w:b/>
              </w:rPr>
            </w:pPr>
            <w:r w:rsidRPr="00984DFA">
              <w:rPr>
                <w:b/>
              </w:rPr>
              <w:t xml:space="preserve">Не позднее </w:t>
            </w:r>
            <w:r>
              <w:rPr>
                <w:b/>
              </w:rPr>
              <w:t>27 августа 2025</w:t>
            </w:r>
            <w:r w:rsidRPr="00984DFA">
              <w:rPr>
                <w:b/>
              </w:rPr>
              <w:t xml:space="preserve"> года</w:t>
            </w:r>
          </w:p>
        </w:tc>
        <w:tc>
          <w:tcPr>
            <w:tcW w:w="3544" w:type="dxa"/>
          </w:tcPr>
          <w:p w14:paraId="0E4A34AE" w14:textId="5F9B82EF" w:rsidR="00E22D02" w:rsidRPr="00984DFA" w:rsidRDefault="00E22D02" w:rsidP="00E22D02">
            <w:pPr>
              <w:pStyle w:val="4"/>
              <w:rPr>
                <w:sz w:val="24"/>
                <w:szCs w:val="24"/>
              </w:rPr>
            </w:pPr>
            <w:r w:rsidRPr="00C31884">
              <w:rPr>
                <w:sz w:val="24"/>
                <w:szCs w:val="24"/>
              </w:rPr>
              <w:t xml:space="preserve">ТИК с полномочиями </w:t>
            </w:r>
            <w:proofErr w:type="gramStart"/>
            <w:r>
              <w:rPr>
                <w:sz w:val="24"/>
                <w:szCs w:val="24"/>
              </w:rPr>
              <w:t>О</w:t>
            </w:r>
            <w:r w:rsidRPr="00C31884">
              <w:rPr>
                <w:sz w:val="24"/>
                <w:szCs w:val="24"/>
              </w:rPr>
              <w:t>ИК</w:t>
            </w:r>
            <w:r>
              <w:rPr>
                <w:sz w:val="24"/>
                <w:szCs w:val="24"/>
              </w:rPr>
              <w:t>,</w:t>
            </w:r>
            <w:r w:rsidRPr="00984DFA">
              <w:rPr>
                <w:sz w:val="24"/>
                <w:szCs w:val="24"/>
              </w:rPr>
              <w:t xml:space="preserve">  УИК</w:t>
            </w:r>
            <w:proofErr w:type="gramEnd"/>
          </w:p>
        </w:tc>
      </w:tr>
      <w:tr w:rsidR="00E22D02" w:rsidRPr="00984DFA" w14:paraId="4FBAFCB0" w14:textId="77777777" w:rsidTr="00E22D02">
        <w:trPr>
          <w:cantSplit/>
        </w:trPr>
        <w:tc>
          <w:tcPr>
            <w:tcW w:w="993" w:type="dxa"/>
          </w:tcPr>
          <w:p w14:paraId="07562775" w14:textId="77777777" w:rsidR="00E22D02" w:rsidRPr="00984DFA" w:rsidRDefault="00E22D02" w:rsidP="00E22D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4.26</w:t>
            </w:r>
            <w:r w:rsidRPr="00984DFA">
              <w:rPr>
                <w:color w:val="000000"/>
              </w:rPr>
              <w:t>.</w:t>
            </w:r>
          </w:p>
        </w:tc>
        <w:tc>
          <w:tcPr>
            <w:tcW w:w="7229" w:type="dxa"/>
          </w:tcPr>
          <w:p w14:paraId="0F3462C9" w14:textId="77777777" w:rsidR="00E22D02" w:rsidRPr="00984DFA" w:rsidRDefault="00E22D02" w:rsidP="00E22D02">
            <w:pPr>
              <w:jc w:val="both"/>
            </w:pPr>
            <w:r w:rsidRPr="00984DFA">
              <w:t xml:space="preserve">Представление в </w:t>
            </w:r>
            <w:r w:rsidRPr="00C31884">
              <w:t xml:space="preserve">ТИК с полномочиями </w:t>
            </w:r>
            <w:r>
              <w:t>О</w:t>
            </w:r>
            <w:r w:rsidRPr="00C31884">
              <w:t>ИК</w:t>
            </w:r>
            <w:r w:rsidRPr="00984DFA">
              <w:t xml:space="preserve"> заверенной копии приказа (распоряжения) об освобождении от выполнения должностных или служебных обязанностей на время участия в выборах</w:t>
            </w:r>
          </w:p>
          <w:p w14:paraId="67BE8418" w14:textId="77777777" w:rsidR="00E22D02" w:rsidRPr="00984DFA" w:rsidRDefault="00E22D02" w:rsidP="00E22D02">
            <w:pPr>
              <w:jc w:val="both"/>
              <w:rPr>
                <w:sz w:val="20"/>
                <w:szCs w:val="20"/>
              </w:rPr>
            </w:pPr>
            <w:r w:rsidRPr="00984DFA">
              <w:rPr>
                <w:sz w:val="20"/>
                <w:szCs w:val="20"/>
              </w:rPr>
              <w:t>ст.40 п.2 ФЗ</w:t>
            </w:r>
          </w:p>
          <w:p w14:paraId="12DE8D13" w14:textId="77777777" w:rsidR="00E22D02" w:rsidRPr="00984DFA" w:rsidRDefault="00E22D02" w:rsidP="00E22D02">
            <w:pPr>
              <w:jc w:val="both"/>
              <w:rPr>
                <w:sz w:val="20"/>
                <w:szCs w:val="20"/>
              </w:rPr>
            </w:pPr>
            <w:r w:rsidRPr="00984DFA">
              <w:rPr>
                <w:sz w:val="20"/>
                <w:szCs w:val="20"/>
              </w:rPr>
              <w:t>ст.39 ч.2 ОЗ</w:t>
            </w:r>
          </w:p>
        </w:tc>
        <w:tc>
          <w:tcPr>
            <w:tcW w:w="3711" w:type="dxa"/>
          </w:tcPr>
          <w:p w14:paraId="7ED6CB25" w14:textId="77777777" w:rsidR="00E22D02" w:rsidRPr="00984DFA" w:rsidRDefault="00E22D02" w:rsidP="00E22D02">
            <w:pPr>
              <w:jc w:val="both"/>
            </w:pPr>
            <w:r w:rsidRPr="00984DFA">
              <w:t>Не позднее чем через 5 дней со дня регистрации</w:t>
            </w:r>
          </w:p>
        </w:tc>
        <w:tc>
          <w:tcPr>
            <w:tcW w:w="3544" w:type="dxa"/>
          </w:tcPr>
          <w:p w14:paraId="113C41F5" w14:textId="77777777" w:rsidR="00E22D02" w:rsidRPr="00984DFA" w:rsidRDefault="00E22D02" w:rsidP="00492828">
            <w:r w:rsidRPr="00984DFA">
              <w:t>Зарегистрированные кандидаты, находящиеся на государственной или муниципальной службе   либо работающие в организациях, осуществляющих выпуск СМИ</w:t>
            </w:r>
          </w:p>
        </w:tc>
      </w:tr>
      <w:tr w:rsidR="00E22D02" w:rsidRPr="00984DFA" w14:paraId="76DABB23" w14:textId="77777777" w:rsidTr="00E22D02">
        <w:trPr>
          <w:cantSplit/>
        </w:trPr>
        <w:tc>
          <w:tcPr>
            <w:tcW w:w="993" w:type="dxa"/>
          </w:tcPr>
          <w:p w14:paraId="537CDDFA" w14:textId="77777777" w:rsidR="00E22D02" w:rsidRPr="00984DFA" w:rsidRDefault="00E22D02" w:rsidP="00E22D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4.27</w:t>
            </w:r>
            <w:r w:rsidRPr="00984DFA">
              <w:rPr>
                <w:color w:val="000000"/>
              </w:rPr>
              <w:t>.</w:t>
            </w:r>
          </w:p>
        </w:tc>
        <w:tc>
          <w:tcPr>
            <w:tcW w:w="7229" w:type="dxa"/>
          </w:tcPr>
          <w:p w14:paraId="785CAB30" w14:textId="77777777" w:rsidR="00E22D02" w:rsidRPr="00984DFA" w:rsidRDefault="00E22D02" w:rsidP="00E22D02">
            <w:pPr>
              <w:jc w:val="both"/>
            </w:pPr>
            <w:r w:rsidRPr="00984DFA">
              <w:t>Реализация права избирательного объединения, выдвинувшего список кандидатов, отозвать кандидата, выдвинутого по избирательн</w:t>
            </w:r>
            <w:r>
              <w:t xml:space="preserve">ому </w:t>
            </w:r>
            <w:r w:rsidRPr="00984DFA">
              <w:t>округ</w:t>
            </w:r>
            <w:r>
              <w:t>у</w:t>
            </w:r>
          </w:p>
          <w:p w14:paraId="16205BCF" w14:textId="77777777" w:rsidR="00E22D02" w:rsidRPr="00984DFA" w:rsidRDefault="00E22D02" w:rsidP="00E22D02">
            <w:pPr>
              <w:jc w:val="both"/>
              <w:rPr>
                <w:sz w:val="20"/>
                <w:szCs w:val="20"/>
              </w:rPr>
            </w:pPr>
            <w:r w:rsidRPr="00984DFA">
              <w:rPr>
                <w:sz w:val="20"/>
                <w:szCs w:val="20"/>
              </w:rPr>
              <w:t>ст.38 п.31 ФЗ</w:t>
            </w:r>
          </w:p>
          <w:p w14:paraId="726EC1FA" w14:textId="77777777" w:rsidR="00E22D02" w:rsidRPr="00984DFA" w:rsidRDefault="00E22D02" w:rsidP="00E22D02">
            <w:pPr>
              <w:jc w:val="both"/>
              <w:rPr>
                <w:color w:val="000000"/>
                <w:sz w:val="20"/>
                <w:szCs w:val="20"/>
              </w:rPr>
            </w:pPr>
            <w:r w:rsidRPr="00984DFA">
              <w:rPr>
                <w:color w:val="000000"/>
                <w:sz w:val="20"/>
                <w:szCs w:val="20"/>
              </w:rPr>
              <w:t>ст.37 ч.17 ОЗ</w:t>
            </w:r>
          </w:p>
        </w:tc>
        <w:tc>
          <w:tcPr>
            <w:tcW w:w="3711" w:type="dxa"/>
          </w:tcPr>
          <w:p w14:paraId="1E14935A" w14:textId="3036A8FD" w:rsidR="00E22D02" w:rsidRPr="00984DFA" w:rsidRDefault="00E22D02" w:rsidP="00E22D02">
            <w:pPr>
              <w:jc w:val="both"/>
            </w:pPr>
            <w:r w:rsidRPr="00984DFA">
              <w:t xml:space="preserve">В любое время, но не позднее чем за 5 дней до </w:t>
            </w:r>
            <w:r>
              <w:t xml:space="preserve">первого дня </w:t>
            </w:r>
            <w:r w:rsidRPr="00984DFA">
              <w:t xml:space="preserve">голосования </w:t>
            </w:r>
          </w:p>
          <w:p w14:paraId="16659D2B" w14:textId="77777777" w:rsidR="00E22D02" w:rsidRPr="00984DFA" w:rsidRDefault="00E22D02" w:rsidP="00E22D02">
            <w:pPr>
              <w:jc w:val="both"/>
            </w:pPr>
          </w:p>
          <w:p w14:paraId="0808D1AD" w14:textId="5BF1FE82" w:rsidR="00E22D02" w:rsidRPr="00984DFA" w:rsidRDefault="00E22D02" w:rsidP="00E22D02">
            <w:pPr>
              <w:jc w:val="both"/>
              <w:rPr>
                <w:b/>
              </w:rPr>
            </w:pPr>
            <w:r w:rsidRPr="00984DFA">
              <w:rPr>
                <w:b/>
              </w:rPr>
              <w:t>Не позднее</w:t>
            </w:r>
            <w:r>
              <w:rPr>
                <w:b/>
              </w:rPr>
              <w:t xml:space="preserve"> 6 сентября 2025</w:t>
            </w:r>
            <w:r w:rsidRPr="00984DFA">
              <w:rPr>
                <w:b/>
              </w:rPr>
              <w:t xml:space="preserve"> года</w:t>
            </w:r>
          </w:p>
        </w:tc>
        <w:tc>
          <w:tcPr>
            <w:tcW w:w="3544" w:type="dxa"/>
          </w:tcPr>
          <w:p w14:paraId="55609FAE" w14:textId="77777777" w:rsidR="00E22D02" w:rsidRPr="00984DFA" w:rsidRDefault="00E22D02" w:rsidP="004F73B2">
            <w:pPr>
              <w:pStyle w:val="4"/>
              <w:jc w:val="left"/>
              <w:rPr>
                <w:sz w:val="24"/>
                <w:szCs w:val="24"/>
              </w:rPr>
            </w:pPr>
            <w:r w:rsidRPr="00984DFA">
              <w:rPr>
                <w:sz w:val="24"/>
                <w:szCs w:val="24"/>
              </w:rPr>
              <w:t xml:space="preserve">Орган избирательного объединения, принявший решение о выдвижении списка кандидатов </w:t>
            </w:r>
          </w:p>
        </w:tc>
      </w:tr>
      <w:tr w:rsidR="00E22D02" w:rsidRPr="00984DFA" w14:paraId="70BB190A" w14:textId="77777777" w:rsidTr="00E22D02">
        <w:trPr>
          <w:cantSplit/>
        </w:trPr>
        <w:tc>
          <w:tcPr>
            <w:tcW w:w="993" w:type="dxa"/>
          </w:tcPr>
          <w:p w14:paraId="404A2141" w14:textId="77777777" w:rsidR="00E22D02" w:rsidRPr="00984DFA" w:rsidRDefault="00E22D02" w:rsidP="00E22D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4.28</w:t>
            </w:r>
            <w:r w:rsidRPr="00984DFA">
              <w:rPr>
                <w:color w:val="000000"/>
              </w:rPr>
              <w:t>.</w:t>
            </w:r>
          </w:p>
        </w:tc>
        <w:tc>
          <w:tcPr>
            <w:tcW w:w="7229" w:type="dxa"/>
          </w:tcPr>
          <w:p w14:paraId="76EA980C" w14:textId="77777777" w:rsidR="00E22D02" w:rsidRPr="00984DFA" w:rsidRDefault="00E22D02" w:rsidP="00E22D02">
            <w:pPr>
              <w:jc w:val="both"/>
            </w:pPr>
            <w:r w:rsidRPr="00984DFA">
              <w:t>Реализация права на снятие своей кандидатуры кандидата, выдвинутого по избирательн</w:t>
            </w:r>
            <w:r>
              <w:t>ому</w:t>
            </w:r>
            <w:r w:rsidRPr="00984DFA">
              <w:t xml:space="preserve"> округ</w:t>
            </w:r>
            <w:r>
              <w:t>у</w:t>
            </w:r>
          </w:p>
          <w:p w14:paraId="20D7F19B" w14:textId="77777777" w:rsidR="00E22D02" w:rsidRPr="00984DFA" w:rsidRDefault="00E22D02" w:rsidP="00E22D02">
            <w:pPr>
              <w:jc w:val="both"/>
              <w:rPr>
                <w:sz w:val="20"/>
                <w:szCs w:val="20"/>
              </w:rPr>
            </w:pPr>
            <w:r w:rsidRPr="00984DFA">
              <w:rPr>
                <w:sz w:val="20"/>
                <w:szCs w:val="20"/>
              </w:rPr>
              <w:t>ст.38 п.30 ФЗ</w:t>
            </w:r>
          </w:p>
          <w:p w14:paraId="175C9ADB" w14:textId="77777777" w:rsidR="00E22D02" w:rsidRPr="00984DFA" w:rsidRDefault="00E22D02" w:rsidP="00E22D02">
            <w:pPr>
              <w:jc w:val="both"/>
              <w:rPr>
                <w:sz w:val="20"/>
                <w:szCs w:val="20"/>
              </w:rPr>
            </w:pPr>
            <w:r w:rsidRPr="00984DFA">
              <w:rPr>
                <w:sz w:val="20"/>
                <w:szCs w:val="20"/>
              </w:rPr>
              <w:t>ст.37 ч.15 ОЗ</w:t>
            </w:r>
          </w:p>
        </w:tc>
        <w:tc>
          <w:tcPr>
            <w:tcW w:w="3711" w:type="dxa"/>
          </w:tcPr>
          <w:p w14:paraId="56AD8B57" w14:textId="222496A6" w:rsidR="00E22D02" w:rsidRPr="00984DFA" w:rsidRDefault="00E22D02" w:rsidP="00E22D02">
            <w:pPr>
              <w:jc w:val="both"/>
            </w:pPr>
            <w:r w:rsidRPr="00984DFA">
              <w:t xml:space="preserve">В любое время, но не позднее чем за 5 дней до </w:t>
            </w:r>
            <w:r>
              <w:t xml:space="preserve">первого дня </w:t>
            </w:r>
            <w:r w:rsidRPr="00984DFA">
              <w:t>голосования, а при наличии вынуждающих к тому обстоятельств, не позднее чем за 1 день до</w:t>
            </w:r>
            <w:r>
              <w:t xml:space="preserve"> первого дня </w:t>
            </w:r>
            <w:r w:rsidRPr="00984DFA">
              <w:t>голосования</w:t>
            </w:r>
          </w:p>
          <w:p w14:paraId="5AC762E5" w14:textId="77777777" w:rsidR="00E22D02" w:rsidRPr="00984DFA" w:rsidRDefault="00E22D02" w:rsidP="00E22D02">
            <w:pPr>
              <w:jc w:val="both"/>
            </w:pPr>
          </w:p>
          <w:p w14:paraId="2E29C050" w14:textId="089FB845" w:rsidR="00E22D02" w:rsidRPr="00984DFA" w:rsidRDefault="00E22D02" w:rsidP="00E22D02">
            <w:pPr>
              <w:jc w:val="both"/>
              <w:rPr>
                <w:b/>
              </w:rPr>
            </w:pPr>
            <w:r w:rsidRPr="00984DFA">
              <w:rPr>
                <w:b/>
              </w:rPr>
              <w:t xml:space="preserve">Не позднее </w:t>
            </w:r>
            <w:r>
              <w:rPr>
                <w:b/>
              </w:rPr>
              <w:t>6 сентября 2025</w:t>
            </w:r>
            <w:r w:rsidRPr="00984DFA">
              <w:rPr>
                <w:b/>
              </w:rPr>
              <w:t xml:space="preserve"> года, а при наличии вынуждающих обстоятельств – не позднее </w:t>
            </w:r>
            <w:r>
              <w:rPr>
                <w:b/>
              </w:rPr>
              <w:t>10 сентября 2025</w:t>
            </w:r>
            <w:r w:rsidRPr="00984DFA">
              <w:rPr>
                <w:b/>
              </w:rPr>
              <w:t xml:space="preserve"> года</w:t>
            </w:r>
          </w:p>
        </w:tc>
        <w:tc>
          <w:tcPr>
            <w:tcW w:w="3544" w:type="dxa"/>
          </w:tcPr>
          <w:p w14:paraId="12C37DBB" w14:textId="77777777" w:rsidR="00E22D02" w:rsidRPr="00984DFA" w:rsidRDefault="00E22D02" w:rsidP="00E22D02">
            <w:pPr>
              <w:pStyle w:val="4"/>
              <w:rPr>
                <w:sz w:val="24"/>
                <w:szCs w:val="24"/>
              </w:rPr>
            </w:pPr>
            <w:r w:rsidRPr="00984DFA">
              <w:rPr>
                <w:sz w:val="24"/>
                <w:szCs w:val="24"/>
              </w:rPr>
              <w:t xml:space="preserve">Кандидат </w:t>
            </w:r>
          </w:p>
        </w:tc>
      </w:tr>
      <w:tr w:rsidR="00E22D02" w:rsidRPr="00984DFA" w14:paraId="6901A62C" w14:textId="77777777" w:rsidTr="0027456F">
        <w:trPr>
          <w:cantSplit/>
        </w:trPr>
        <w:tc>
          <w:tcPr>
            <w:tcW w:w="15477" w:type="dxa"/>
            <w:gridSpan w:val="4"/>
          </w:tcPr>
          <w:p w14:paraId="54BC97FB" w14:textId="77777777" w:rsidR="00E22D02" w:rsidRPr="00984DFA" w:rsidRDefault="00E22D02" w:rsidP="00E22D02">
            <w:pPr>
              <w:pStyle w:val="4"/>
              <w:numPr>
                <w:ilvl w:val="0"/>
                <w:numId w:val="7"/>
              </w:numPr>
              <w:jc w:val="center"/>
              <w:rPr>
                <w:b/>
                <w:sz w:val="24"/>
                <w:szCs w:val="24"/>
              </w:rPr>
            </w:pPr>
            <w:r w:rsidRPr="00984DFA">
              <w:rPr>
                <w:b/>
                <w:sz w:val="24"/>
                <w:szCs w:val="24"/>
              </w:rPr>
              <w:t>РЕГИСТРАЦИЯ ДОВЕРЕННЫХ ЛИЦ</w:t>
            </w:r>
            <w:r>
              <w:rPr>
                <w:b/>
                <w:sz w:val="24"/>
                <w:szCs w:val="24"/>
              </w:rPr>
              <w:t xml:space="preserve"> КАНДИДАТОВ</w:t>
            </w:r>
            <w:r w:rsidRPr="00984DFA">
              <w:rPr>
                <w:b/>
                <w:sz w:val="24"/>
                <w:szCs w:val="24"/>
              </w:rPr>
              <w:t>,</w:t>
            </w:r>
          </w:p>
          <w:p w14:paraId="621F620E" w14:textId="77777777" w:rsidR="00E22D02" w:rsidRPr="00984DFA" w:rsidRDefault="00E22D02" w:rsidP="00E22D02">
            <w:pPr>
              <w:jc w:val="center"/>
              <w:rPr>
                <w:b/>
              </w:rPr>
            </w:pPr>
            <w:r w:rsidRPr="00984DFA">
              <w:rPr>
                <w:b/>
              </w:rPr>
              <w:t>НАЗНАЧЕНИЕ НАБЛЮДАТЕЛЕЙ</w:t>
            </w:r>
          </w:p>
        </w:tc>
      </w:tr>
      <w:tr w:rsidR="00E22D02" w:rsidRPr="00984DFA" w14:paraId="39F2400F" w14:textId="77777777" w:rsidTr="00E22D02">
        <w:trPr>
          <w:cantSplit/>
        </w:trPr>
        <w:tc>
          <w:tcPr>
            <w:tcW w:w="993" w:type="dxa"/>
          </w:tcPr>
          <w:p w14:paraId="7F50E62F" w14:textId="77777777" w:rsidR="00E22D02" w:rsidRPr="00984DFA" w:rsidRDefault="00E22D02" w:rsidP="00E22D02">
            <w:pPr>
              <w:jc w:val="center"/>
            </w:pPr>
            <w:r>
              <w:t>5</w:t>
            </w:r>
            <w:r w:rsidRPr="00984DFA">
              <w:t>.1.</w:t>
            </w:r>
          </w:p>
        </w:tc>
        <w:tc>
          <w:tcPr>
            <w:tcW w:w="7229" w:type="dxa"/>
          </w:tcPr>
          <w:p w14:paraId="5D9B911C" w14:textId="77777777" w:rsidR="00E22D02" w:rsidRPr="00984DFA" w:rsidRDefault="00E22D02" w:rsidP="00E22D02">
            <w:pPr>
              <w:jc w:val="both"/>
            </w:pPr>
            <w:r w:rsidRPr="00984DFA">
              <w:t>Назначение доверенных лиц кандидатом, выдвинутым по избирательн</w:t>
            </w:r>
            <w:r>
              <w:t>ому</w:t>
            </w:r>
            <w:r w:rsidRPr="00984DFA">
              <w:t xml:space="preserve"> округ</w:t>
            </w:r>
            <w:r>
              <w:t>у</w:t>
            </w:r>
            <w:r w:rsidRPr="00984DFA">
              <w:t xml:space="preserve"> (не более 5 доверенных лиц)</w:t>
            </w:r>
          </w:p>
          <w:p w14:paraId="341AB8B6" w14:textId="77777777" w:rsidR="00E22D02" w:rsidRPr="00984DFA" w:rsidRDefault="00E22D02" w:rsidP="00E22D02">
            <w:pPr>
              <w:jc w:val="both"/>
              <w:rPr>
                <w:sz w:val="20"/>
                <w:szCs w:val="20"/>
              </w:rPr>
            </w:pPr>
            <w:r w:rsidRPr="00984DFA">
              <w:rPr>
                <w:sz w:val="20"/>
                <w:szCs w:val="20"/>
              </w:rPr>
              <w:t>ст.43 п.1 ФЗ</w:t>
            </w:r>
          </w:p>
          <w:p w14:paraId="002CFA49" w14:textId="77777777" w:rsidR="00E22D02" w:rsidRPr="00984DFA" w:rsidRDefault="00E22D02" w:rsidP="00E22D02">
            <w:pPr>
              <w:jc w:val="both"/>
              <w:rPr>
                <w:sz w:val="20"/>
                <w:szCs w:val="20"/>
              </w:rPr>
            </w:pPr>
            <w:r w:rsidRPr="00984DFA">
              <w:rPr>
                <w:sz w:val="20"/>
                <w:szCs w:val="20"/>
              </w:rPr>
              <w:t>ст.41 ч.1 ОЗ</w:t>
            </w:r>
          </w:p>
        </w:tc>
        <w:tc>
          <w:tcPr>
            <w:tcW w:w="3711" w:type="dxa"/>
          </w:tcPr>
          <w:p w14:paraId="588A5FAA" w14:textId="77777777" w:rsidR="00E22D02" w:rsidRPr="00984DFA" w:rsidRDefault="00E22D02" w:rsidP="00E22D02">
            <w:pPr>
              <w:jc w:val="both"/>
            </w:pPr>
            <w:r w:rsidRPr="00984DFA">
              <w:t>После выдвижения кандидата</w:t>
            </w:r>
          </w:p>
        </w:tc>
        <w:tc>
          <w:tcPr>
            <w:tcW w:w="3544" w:type="dxa"/>
          </w:tcPr>
          <w:p w14:paraId="4F84EFD9" w14:textId="17557738" w:rsidR="00E22D02" w:rsidRPr="00984DFA" w:rsidRDefault="00E22D02" w:rsidP="00E22D02">
            <w:pPr>
              <w:jc w:val="both"/>
            </w:pPr>
            <w:r>
              <w:t>К</w:t>
            </w:r>
            <w:r w:rsidRPr="00984DFA">
              <w:t>андидат</w:t>
            </w:r>
          </w:p>
        </w:tc>
      </w:tr>
      <w:tr w:rsidR="00E22D02" w:rsidRPr="00984DFA" w14:paraId="05E405C1" w14:textId="77777777" w:rsidTr="00E22D02">
        <w:trPr>
          <w:cantSplit/>
        </w:trPr>
        <w:tc>
          <w:tcPr>
            <w:tcW w:w="993" w:type="dxa"/>
          </w:tcPr>
          <w:p w14:paraId="1D904C54" w14:textId="77777777" w:rsidR="00E22D02" w:rsidRPr="00984DFA" w:rsidRDefault="00E22D02" w:rsidP="00E22D02">
            <w:pPr>
              <w:pStyle w:val="31"/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  <w:r w:rsidRPr="00984DFA">
              <w:rPr>
                <w:sz w:val="24"/>
                <w:szCs w:val="24"/>
              </w:rPr>
              <w:t>.2.</w:t>
            </w:r>
          </w:p>
        </w:tc>
        <w:tc>
          <w:tcPr>
            <w:tcW w:w="7229" w:type="dxa"/>
          </w:tcPr>
          <w:p w14:paraId="43CCF3EE" w14:textId="2FCCFB3C" w:rsidR="00E22D02" w:rsidRPr="00984DFA" w:rsidRDefault="00E22D02" w:rsidP="00E22D02">
            <w:pPr>
              <w:jc w:val="both"/>
            </w:pPr>
            <w:r w:rsidRPr="00984DFA">
              <w:t>Регистрация доверенных лиц кандидатов и выдача им удостоверений (доверенными лицами не могут быть граждане, являющиеся кандидатами на выборах любого уровня, лица, замещающие государственные должности или выборные муниципальные должности, главы местных администраций, работники аппаратов избирательных комиссий</w:t>
            </w:r>
            <w:r>
              <w:t xml:space="preserve">, </w:t>
            </w:r>
            <w:r w:rsidRPr="00515C15">
              <w:t xml:space="preserve">лица, включенные в реестр иностранных агентов, лица, сведения о которых включены в единый реестр сведений о лицах, причастных к деятельности экстремистской или террористической организации. </w:t>
            </w:r>
            <w:r w:rsidRPr="00984DFA">
              <w:t xml:space="preserve"> Государственные и муниципальные служащие могут быть назначены доверенными лицами при условии их освобождения от исполнения служебных обязанностей на период исполнения полномочий доверенного лица)</w:t>
            </w:r>
          </w:p>
          <w:p w14:paraId="28B6BAE4" w14:textId="77777777" w:rsidR="00E22D02" w:rsidRPr="00984DFA" w:rsidRDefault="00E22D02" w:rsidP="00E22D02">
            <w:pPr>
              <w:jc w:val="both"/>
              <w:rPr>
                <w:sz w:val="20"/>
                <w:szCs w:val="20"/>
              </w:rPr>
            </w:pPr>
            <w:r w:rsidRPr="00984DFA">
              <w:rPr>
                <w:sz w:val="20"/>
                <w:szCs w:val="20"/>
              </w:rPr>
              <w:t>ст.43 п.1, 2, 3 ФЗ</w:t>
            </w:r>
          </w:p>
          <w:p w14:paraId="35F6C95E" w14:textId="77777777" w:rsidR="00E22D02" w:rsidRDefault="00E22D02" w:rsidP="00E22D02">
            <w:pPr>
              <w:jc w:val="both"/>
              <w:rPr>
                <w:sz w:val="20"/>
                <w:szCs w:val="20"/>
              </w:rPr>
            </w:pPr>
            <w:r w:rsidRPr="00984DFA">
              <w:rPr>
                <w:sz w:val="20"/>
                <w:szCs w:val="20"/>
              </w:rPr>
              <w:t>ст.41 ч.1-3 ОЗ</w:t>
            </w:r>
          </w:p>
          <w:p w14:paraId="052C96F9" w14:textId="49B8147D" w:rsidR="004F73B2" w:rsidRPr="00984DFA" w:rsidRDefault="004F73B2" w:rsidP="00E22D0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711" w:type="dxa"/>
          </w:tcPr>
          <w:p w14:paraId="1AA86F47" w14:textId="77777777" w:rsidR="00E22D02" w:rsidRPr="00984DFA" w:rsidRDefault="00E22D02" w:rsidP="00E22D02">
            <w:pPr>
              <w:jc w:val="both"/>
            </w:pPr>
            <w:r w:rsidRPr="00984DFA">
              <w:t>В течение 5 дней со дня поступления письменного заявления кандидата о назначении доверенных лиц вместе с заявлениями самих граждан о согласии быть доверенными лицами</w:t>
            </w:r>
          </w:p>
        </w:tc>
        <w:tc>
          <w:tcPr>
            <w:tcW w:w="3544" w:type="dxa"/>
          </w:tcPr>
          <w:p w14:paraId="4AC1BFB3" w14:textId="77777777" w:rsidR="00E22D02" w:rsidRPr="00984DFA" w:rsidRDefault="00E22D02" w:rsidP="00E22D02">
            <w:pPr>
              <w:pStyle w:val="4"/>
              <w:rPr>
                <w:sz w:val="24"/>
                <w:szCs w:val="24"/>
              </w:rPr>
            </w:pPr>
            <w:r w:rsidRPr="00C31884">
              <w:rPr>
                <w:sz w:val="24"/>
                <w:szCs w:val="24"/>
              </w:rPr>
              <w:t xml:space="preserve">ТИК с полномочиями </w:t>
            </w:r>
            <w:r>
              <w:rPr>
                <w:sz w:val="24"/>
                <w:szCs w:val="24"/>
              </w:rPr>
              <w:t>О</w:t>
            </w:r>
            <w:r w:rsidRPr="00C31884">
              <w:rPr>
                <w:sz w:val="24"/>
                <w:szCs w:val="24"/>
              </w:rPr>
              <w:t>ИК</w:t>
            </w:r>
          </w:p>
        </w:tc>
      </w:tr>
      <w:tr w:rsidR="00E22D02" w:rsidRPr="00984DFA" w14:paraId="15536019" w14:textId="77777777" w:rsidTr="00E22D02">
        <w:trPr>
          <w:cantSplit/>
        </w:trPr>
        <w:tc>
          <w:tcPr>
            <w:tcW w:w="993" w:type="dxa"/>
          </w:tcPr>
          <w:p w14:paraId="17BD7AC8" w14:textId="77777777" w:rsidR="00E22D02" w:rsidRPr="00984DFA" w:rsidRDefault="00E22D02" w:rsidP="00E22D02">
            <w:pPr>
              <w:jc w:val="center"/>
            </w:pPr>
            <w:r>
              <w:t>5</w:t>
            </w:r>
            <w:r w:rsidRPr="00984DFA">
              <w:t>.</w:t>
            </w:r>
            <w:r>
              <w:t>3</w:t>
            </w:r>
            <w:r w:rsidRPr="00984DFA">
              <w:t>.</w:t>
            </w:r>
          </w:p>
        </w:tc>
        <w:tc>
          <w:tcPr>
            <w:tcW w:w="7229" w:type="dxa"/>
          </w:tcPr>
          <w:p w14:paraId="5B1C10F0" w14:textId="77777777" w:rsidR="00E22D02" w:rsidRPr="00984DFA" w:rsidRDefault="00E22D02" w:rsidP="00E22D02">
            <w:pPr>
              <w:jc w:val="both"/>
            </w:pPr>
            <w:r w:rsidRPr="00984DFA">
              <w:t xml:space="preserve">Представление в </w:t>
            </w:r>
            <w:r>
              <w:t xml:space="preserve">ТИК </w:t>
            </w:r>
            <w:r w:rsidRPr="00984DFA">
              <w:t xml:space="preserve">списка назначенных в </w:t>
            </w:r>
            <w:r>
              <w:t xml:space="preserve">ТИК, </w:t>
            </w:r>
            <w:r w:rsidRPr="00984DFA">
              <w:t>УИК наблюдателей</w:t>
            </w:r>
          </w:p>
          <w:p w14:paraId="5EC2AF90" w14:textId="77777777" w:rsidR="00E22D02" w:rsidRPr="00984DFA" w:rsidRDefault="00E22D02" w:rsidP="00E22D02">
            <w:pPr>
              <w:jc w:val="both"/>
              <w:rPr>
                <w:sz w:val="20"/>
                <w:szCs w:val="20"/>
              </w:rPr>
            </w:pPr>
            <w:r w:rsidRPr="00984DFA">
              <w:rPr>
                <w:sz w:val="20"/>
                <w:szCs w:val="20"/>
              </w:rPr>
              <w:t>ст.30 п.7.1. ФЗ</w:t>
            </w:r>
          </w:p>
          <w:p w14:paraId="6DD60220" w14:textId="77777777" w:rsidR="00E22D02" w:rsidRPr="00984DFA" w:rsidRDefault="00E22D02" w:rsidP="00E22D02">
            <w:pPr>
              <w:jc w:val="both"/>
              <w:rPr>
                <w:sz w:val="20"/>
                <w:szCs w:val="20"/>
              </w:rPr>
            </w:pPr>
            <w:r w:rsidRPr="00984DFA">
              <w:rPr>
                <w:sz w:val="20"/>
                <w:szCs w:val="20"/>
              </w:rPr>
              <w:t>ст.29 ч.7.1. ОЗ</w:t>
            </w:r>
          </w:p>
        </w:tc>
        <w:tc>
          <w:tcPr>
            <w:tcW w:w="3711" w:type="dxa"/>
          </w:tcPr>
          <w:p w14:paraId="461C6529" w14:textId="56D41950" w:rsidR="00E22D02" w:rsidRDefault="00E22D02" w:rsidP="00E22D02">
            <w:pPr>
              <w:jc w:val="both"/>
            </w:pPr>
            <w:r w:rsidRPr="00984DFA">
              <w:t xml:space="preserve">Не позднее чем за 3 дня до </w:t>
            </w:r>
            <w:r>
              <w:t xml:space="preserve">первого дня </w:t>
            </w:r>
            <w:r w:rsidRPr="00984DFA">
              <w:t>голосования</w:t>
            </w:r>
          </w:p>
          <w:p w14:paraId="4A61A026" w14:textId="77777777" w:rsidR="00E22D02" w:rsidRPr="00AC42C8" w:rsidRDefault="00E22D02" w:rsidP="00E22D02">
            <w:pPr>
              <w:jc w:val="both"/>
              <w:rPr>
                <w:sz w:val="20"/>
                <w:szCs w:val="20"/>
              </w:rPr>
            </w:pPr>
          </w:p>
          <w:p w14:paraId="6D329CD9" w14:textId="77777777" w:rsidR="00E22D02" w:rsidRDefault="00E22D02" w:rsidP="00E22D02">
            <w:pPr>
              <w:jc w:val="both"/>
              <w:rPr>
                <w:b/>
              </w:rPr>
            </w:pPr>
            <w:r w:rsidRPr="00984DFA">
              <w:rPr>
                <w:b/>
              </w:rPr>
              <w:t xml:space="preserve">Не позднее </w:t>
            </w:r>
            <w:r>
              <w:rPr>
                <w:b/>
              </w:rPr>
              <w:t>8 сентября</w:t>
            </w:r>
            <w:r w:rsidRPr="00984DFA">
              <w:rPr>
                <w:b/>
              </w:rPr>
              <w:t xml:space="preserve"> </w:t>
            </w:r>
            <w:r>
              <w:rPr>
                <w:b/>
              </w:rPr>
              <w:t>2025</w:t>
            </w:r>
            <w:r w:rsidRPr="00984DFA">
              <w:rPr>
                <w:b/>
              </w:rPr>
              <w:t xml:space="preserve"> года</w:t>
            </w:r>
          </w:p>
          <w:p w14:paraId="1E49ABDF" w14:textId="39903AF5" w:rsidR="004F73B2" w:rsidRPr="00984DFA" w:rsidRDefault="004F73B2" w:rsidP="00E22D02">
            <w:pPr>
              <w:jc w:val="both"/>
              <w:rPr>
                <w:b/>
              </w:rPr>
            </w:pPr>
          </w:p>
        </w:tc>
        <w:tc>
          <w:tcPr>
            <w:tcW w:w="3544" w:type="dxa"/>
          </w:tcPr>
          <w:p w14:paraId="0B534A3B" w14:textId="77777777" w:rsidR="00E22D02" w:rsidRPr="00984DFA" w:rsidRDefault="00E22D02" w:rsidP="00E22D02">
            <w:pPr>
              <w:pStyle w:val="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Зарегистрированный к</w:t>
            </w:r>
            <w:r w:rsidRPr="00984DFA">
              <w:rPr>
                <w:sz w:val="24"/>
                <w:szCs w:val="24"/>
              </w:rPr>
              <w:t>андидат, избирательное объединение</w:t>
            </w:r>
            <w:r>
              <w:rPr>
                <w:sz w:val="24"/>
                <w:szCs w:val="24"/>
              </w:rPr>
              <w:t>, субъект общественного контроля</w:t>
            </w:r>
          </w:p>
        </w:tc>
      </w:tr>
      <w:tr w:rsidR="00E22D02" w:rsidRPr="00984DFA" w14:paraId="6A764526" w14:textId="77777777" w:rsidTr="00E22D02">
        <w:trPr>
          <w:cantSplit/>
        </w:trPr>
        <w:tc>
          <w:tcPr>
            <w:tcW w:w="993" w:type="dxa"/>
          </w:tcPr>
          <w:p w14:paraId="3A9A6E6F" w14:textId="77777777" w:rsidR="00E22D02" w:rsidRDefault="00E22D02" w:rsidP="00E22D02">
            <w:pPr>
              <w:jc w:val="center"/>
            </w:pPr>
            <w:r>
              <w:t>5.4.</w:t>
            </w:r>
          </w:p>
        </w:tc>
        <w:tc>
          <w:tcPr>
            <w:tcW w:w="7229" w:type="dxa"/>
          </w:tcPr>
          <w:p w14:paraId="518B5983" w14:textId="77777777" w:rsidR="00E22D02" w:rsidRPr="00984DFA" w:rsidRDefault="00E22D02" w:rsidP="00E22D02">
            <w:pPr>
              <w:jc w:val="both"/>
            </w:pPr>
            <w:r w:rsidRPr="00984DFA">
              <w:t xml:space="preserve">Представление в </w:t>
            </w:r>
            <w:r>
              <w:t xml:space="preserve">ОИК </w:t>
            </w:r>
            <w:r w:rsidRPr="00984DFA">
              <w:t xml:space="preserve">списка назначенных в </w:t>
            </w:r>
            <w:r>
              <w:t>ОИК</w:t>
            </w:r>
            <w:r w:rsidRPr="00984DFA">
              <w:t xml:space="preserve"> наблюдателей</w:t>
            </w:r>
          </w:p>
          <w:p w14:paraId="69F5D17A" w14:textId="77777777" w:rsidR="00E22D02" w:rsidRPr="00984DFA" w:rsidRDefault="00E22D02" w:rsidP="00E22D02">
            <w:pPr>
              <w:jc w:val="both"/>
              <w:rPr>
                <w:sz w:val="20"/>
                <w:szCs w:val="20"/>
              </w:rPr>
            </w:pPr>
            <w:r w:rsidRPr="00984DFA">
              <w:rPr>
                <w:sz w:val="20"/>
                <w:szCs w:val="20"/>
              </w:rPr>
              <w:t>ст.30 п.7.1. ФЗ</w:t>
            </w:r>
          </w:p>
          <w:p w14:paraId="16721BD3" w14:textId="77777777" w:rsidR="00E22D02" w:rsidRPr="00984DFA" w:rsidRDefault="00E22D02" w:rsidP="00E22D02">
            <w:pPr>
              <w:jc w:val="both"/>
            </w:pPr>
            <w:r w:rsidRPr="00984DFA">
              <w:rPr>
                <w:sz w:val="20"/>
                <w:szCs w:val="20"/>
              </w:rPr>
              <w:t>ст.29 ч.7.1. ОЗ</w:t>
            </w:r>
          </w:p>
        </w:tc>
        <w:tc>
          <w:tcPr>
            <w:tcW w:w="3711" w:type="dxa"/>
          </w:tcPr>
          <w:p w14:paraId="32A233B6" w14:textId="48A9B760" w:rsidR="00E22D02" w:rsidRPr="00984DFA" w:rsidRDefault="00E22D02" w:rsidP="00E22D02">
            <w:pPr>
              <w:jc w:val="both"/>
            </w:pPr>
            <w:r w:rsidRPr="00984DFA">
              <w:t xml:space="preserve">Не позднее чем за 3 дня до </w:t>
            </w:r>
            <w:r>
              <w:t xml:space="preserve">первого дня </w:t>
            </w:r>
            <w:r w:rsidRPr="00984DFA">
              <w:t>голосования</w:t>
            </w:r>
          </w:p>
          <w:p w14:paraId="13A6A097" w14:textId="77777777" w:rsidR="00E22D02" w:rsidRPr="00AC42C8" w:rsidRDefault="00E22D02" w:rsidP="00E22D02">
            <w:pPr>
              <w:jc w:val="both"/>
              <w:rPr>
                <w:sz w:val="20"/>
                <w:szCs w:val="20"/>
              </w:rPr>
            </w:pPr>
          </w:p>
          <w:p w14:paraId="2FB122C9" w14:textId="77777777" w:rsidR="00E22D02" w:rsidRDefault="00E22D02" w:rsidP="00E22D02">
            <w:pPr>
              <w:jc w:val="both"/>
              <w:rPr>
                <w:b/>
              </w:rPr>
            </w:pPr>
            <w:r w:rsidRPr="00984DFA">
              <w:rPr>
                <w:b/>
              </w:rPr>
              <w:t>Не позднее</w:t>
            </w:r>
            <w:r>
              <w:rPr>
                <w:b/>
              </w:rPr>
              <w:t xml:space="preserve"> 8 сентября 2025</w:t>
            </w:r>
            <w:r w:rsidRPr="00984DFA">
              <w:rPr>
                <w:b/>
              </w:rPr>
              <w:t xml:space="preserve"> года</w:t>
            </w:r>
          </w:p>
          <w:p w14:paraId="7A6B81AA" w14:textId="4E7D1590" w:rsidR="004F73B2" w:rsidRPr="00984DFA" w:rsidRDefault="004F73B2" w:rsidP="00E22D02">
            <w:pPr>
              <w:jc w:val="both"/>
            </w:pPr>
          </w:p>
        </w:tc>
        <w:tc>
          <w:tcPr>
            <w:tcW w:w="3544" w:type="dxa"/>
          </w:tcPr>
          <w:p w14:paraId="095A5B89" w14:textId="77777777" w:rsidR="00E22D02" w:rsidRPr="00984DFA" w:rsidRDefault="00E22D02" w:rsidP="00E22D02">
            <w:pPr>
              <w:pStyle w:val="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Зарегистрированный к</w:t>
            </w:r>
            <w:r w:rsidRPr="00984DFA">
              <w:rPr>
                <w:sz w:val="24"/>
                <w:szCs w:val="24"/>
              </w:rPr>
              <w:t>андидат, избирательное объединение</w:t>
            </w:r>
            <w:r>
              <w:rPr>
                <w:sz w:val="24"/>
                <w:szCs w:val="24"/>
              </w:rPr>
              <w:t>, субъект общественного контроля</w:t>
            </w:r>
          </w:p>
        </w:tc>
      </w:tr>
      <w:tr w:rsidR="00E22D02" w:rsidRPr="00984DFA" w14:paraId="199F6020" w14:textId="77777777" w:rsidTr="00E22D02">
        <w:trPr>
          <w:cantSplit/>
        </w:trPr>
        <w:tc>
          <w:tcPr>
            <w:tcW w:w="993" w:type="dxa"/>
          </w:tcPr>
          <w:p w14:paraId="5647AD5A" w14:textId="77777777" w:rsidR="00E22D02" w:rsidRPr="00984DFA" w:rsidRDefault="00E22D02" w:rsidP="00E22D02">
            <w:pPr>
              <w:jc w:val="center"/>
            </w:pPr>
            <w:r>
              <w:t>5</w:t>
            </w:r>
            <w:r w:rsidRPr="00984DFA">
              <w:t>.</w:t>
            </w:r>
            <w:r>
              <w:t>5</w:t>
            </w:r>
            <w:r w:rsidRPr="00984DFA">
              <w:t>.</w:t>
            </w:r>
          </w:p>
        </w:tc>
        <w:tc>
          <w:tcPr>
            <w:tcW w:w="7229" w:type="dxa"/>
          </w:tcPr>
          <w:p w14:paraId="16D23AC7" w14:textId="77777777" w:rsidR="00E22D02" w:rsidRPr="00984DFA" w:rsidRDefault="00E22D02" w:rsidP="00E22D02">
            <w:pPr>
              <w:jc w:val="both"/>
            </w:pPr>
            <w:r w:rsidRPr="00984DFA">
              <w:t xml:space="preserve">Представление в </w:t>
            </w:r>
            <w:r>
              <w:t xml:space="preserve">ОИК, ТИК, </w:t>
            </w:r>
            <w:r w:rsidRPr="00984DFA">
              <w:t>УИК письменного направления, подтверждающего полномочия наблюдателя</w:t>
            </w:r>
          </w:p>
          <w:p w14:paraId="1A25990C" w14:textId="77777777" w:rsidR="00E22D02" w:rsidRPr="00984DFA" w:rsidRDefault="00E22D02" w:rsidP="00E22D02">
            <w:pPr>
              <w:jc w:val="both"/>
              <w:rPr>
                <w:sz w:val="20"/>
                <w:szCs w:val="20"/>
              </w:rPr>
            </w:pPr>
            <w:r w:rsidRPr="00984DFA">
              <w:rPr>
                <w:sz w:val="20"/>
                <w:szCs w:val="20"/>
              </w:rPr>
              <w:t>ст.30 п.8 ФЗ</w:t>
            </w:r>
          </w:p>
          <w:p w14:paraId="2F6D100B" w14:textId="77777777" w:rsidR="00E22D02" w:rsidRDefault="00E22D02" w:rsidP="00E22D0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ст.63.1 п. 3 ФЗ</w:t>
            </w:r>
          </w:p>
          <w:p w14:paraId="060D2FB2" w14:textId="77777777" w:rsidR="00E22D02" w:rsidRDefault="00E22D02" w:rsidP="00E22D02">
            <w:pPr>
              <w:jc w:val="both"/>
              <w:rPr>
                <w:sz w:val="20"/>
                <w:szCs w:val="20"/>
              </w:rPr>
            </w:pPr>
            <w:r w:rsidRPr="00984DFA">
              <w:rPr>
                <w:sz w:val="20"/>
                <w:szCs w:val="20"/>
              </w:rPr>
              <w:t>ст.29 ч.8 ОЗ</w:t>
            </w:r>
          </w:p>
          <w:p w14:paraId="42EB6DE5" w14:textId="77777777" w:rsidR="00E22D02" w:rsidRPr="00984DFA" w:rsidRDefault="00E22D02" w:rsidP="00E22D0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711" w:type="dxa"/>
          </w:tcPr>
          <w:p w14:paraId="5CE3C6CD" w14:textId="77777777" w:rsidR="00E22D02" w:rsidRPr="00CA09E9" w:rsidRDefault="00E22D02" w:rsidP="00E22D02">
            <w:pPr>
              <w:jc w:val="both"/>
            </w:pPr>
            <w:r w:rsidRPr="00CA09E9">
              <w:t>В день, предшествующий дню голосования, либо непосредственно в день голосования</w:t>
            </w:r>
          </w:p>
          <w:p w14:paraId="294E93CB" w14:textId="77777777" w:rsidR="00E22D02" w:rsidRPr="00CA09E9" w:rsidRDefault="00E22D02" w:rsidP="00E22D02">
            <w:pPr>
              <w:jc w:val="both"/>
              <w:rPr>
                <w:sz w:val="20"/>
                <w:szCs w:val="20"/>
              </w:rPr>
            </w:pPr>
          </w:p>
          <w:p w14:paraId="0C590763" w14:textId="77777777" w:rsidR="00E22D02" w:rsidRDefault="00E22D02" w:rsidP="00E22D02">
            <w:pPr>
              <w:jc w:val="both"/>
              <w:rPr>
                <w:b/>
              </w:rPr>
            </w:pPr>
            <w:r w:rsidRPr="00CA09E9">
              <w:rPr>
                <w:b/>
              </w:rPr>
              <w:t>11 либо 12-14 сентября                          2025 года</w:t>
            </w:r>
          </w:p>
          <w:p w14:paraId="7779AF4D" w14:textId="77777777" w:rsidR="004F73B2" w:rsidRDefault="004F73B2" w:rsidP="00E22D02">
            <w:pPr>
              <w:jc w:val="both"/>
              <w:rPr>
                <w:b/>
              </w:rPr>
            </w:pPr>
          </w:p>
          <w:p w14:paraId="4B1211B8" w14:textId="77777777" w:rsidR="004F73B2" w:rsidRDefault="004F73B2" w:rsidP="00E22D02">
            <w:pPr>
              <w:jc w:val="both"/>
              <w:rPr>
                <w:b/>
              </w:rPr>
            </w:pPr>
          </w:p>
          <w:p w14:paraId="72831EBF" w14:textId="77777777" w:rsidR="004F73B2" w:rsidRDefault="004F73B2" w:rsidP="00E22D02">
            <w:pPr>
              <w:jc w:val="both"/>
              <w:rPr>
                <w:b/>
              </w:rPr>
            </w:pPr>
          </w:p>
          <w:p w14:paraId="01484140" w14:textId="0F3EAD18" w:rsidR="004F73B2" w:rsidRPr="00CA09E9" w:rsidRDefault="004F73B2" w:rsidP="00E22D02">
            <w:pPr>
              <w:jc w:val="both"/>
              <w:rPr>
                <w:b/>
              </w:rPr>
            </w:pPr>
          </w:p>
        </w:tc>
        <w:tc>
          <w:tcPr>
            <w:tcW w:w="3544" w:type="dxa"/>
          </w:tcPr>
          <w:p w14:paraId="4BFBE57A" w14:textId="77777777" w:rsidR="00E22D02" w:rsidRPr="00984DFA" w:rsidRDefault="00E22D02" w:rsidP="00E22D02">
            <w:pPr>
              <w:pStyle w:val="4"/>
              <w:rPr>
                <w:sz w:val="24"/>
                <w:szCs w:val="24"/>
              </w:rPr>
            </w:pPr>
            <w:r w:rsidRPr="00984DFA">
              <w:rPr>
                <w:sz w:val="24"/>
                <w:szCs w:val="24"/>
              </w:rPr>
              <w:t>Наблюдатель</w:t>
            </w:r>
          </w:p>
        </w:tc>
      </w:tr>
      <w:tr w:rsidR="00E22D02" w:rsidRPr="00984DFA" w14:paraId="7436785C" w14:textId="77777777" w:rsidTr="0027456F">
        <w:trPr>
          <w:cantSplit/>
        </w:trPr>
        <w:tc>
          <w:tcPr>
            <w:tcW w:w="15477" w:type="dxa"/>
            <w:gridSpan w:val="4"/>
          </w:tcPr>
          <w:p w14:paraId="123772A9" w14:textId="77777777" w:rsidR="00E22D02" w:rsidRPr="00984DFA" w:rsidRDefault="00E22D02" w:rsidP="00E22D02">
            <w:pPr>
              <w:numPr>
                <w:ilvl w:val="0"/>
                <w:numId w:val="7"/>
              </w:numPr>
              <w:jc w:val="center"/>
              <w:rPr>
                <w:b/>
              </w:rPr>
            </w:pPr>
            <w:r w:rsidRPr="00984DFA">
              <w:rPr>
                <w:b/>
              </w:rPr>
              <w:lastRenderedPageBreak/>
              <w:t>ИНФОРМИРОВАНИЕ ИЗБИРАТЕЛЕЙ И ПРЕДВЫБОРНАЯ АГИТАЦИЯ</w:t>
            </w:r>
          </w:p>
        </w:tc>
      </w:tr>
      <w:tr w:rsidR="00E22D02" w:rsidRPr="00984DFA" w14:paraId="681D771A" w14:textId="77777777" w:rsidTr="00E22D02">
        <w:trPr>
          <w:cantSplit/>
        </w:trPr>
        <w:tc>
          <w:tcPr>
            <w:tcW w:w="993" w:type="dxa"/>
          </w:tcPr>
          <w:p w14:paraId="68B45FC0" w14:textId="77777777" w:rsidR="00E22D02" w:rsidRPr="00984DFA" w:rsidRDefault="00E22D02" w:rsidP="00E22D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Pr="00984DFA">
              <w:rPr>
                <w:color w:val="000000"/>
              </w:rPr>
              <w:t>.</w:t>
            </w:r>
            <w:r>
              <w:rPr>
                <w:color w:val="000000"/>
              </w:rPr>
              <w:t>1</w:t>
            </w:r>
            <w:r w:rsidRPr="00984DFA">
              <w:rPr>
                <w:color w:val="000000"/>
              </w:rPr>
              <w:t>.</w:t>
            </w:r>
          </w:p>
        </w:tc>
        <w:tc>
          <w:tcPr>
            <w:tcW w:w="7229" w:type="dxa"/>
          </w:tcPr>
          <w:p w14:paraId="6ACA2C2D" w14:textId="77777777" w:rsidR="00E22D02" w:rsidRPr="00AC42C8" w:rsidRDefault="00E22D02" w:rsidP="00E22D02">
            <w:pPr>
              <w:jc w:val="both"/>
              <w:rPr>
                <w:color w:val="000000"/>
                <w:sz w:val="23"/>
                <w:szCs w:val="23"/>
              </w:rPr>
            </w:pPr>
            <w:r w:rsidRPr="00AC42C8">
              <w:rPr>
                <w:color w:val="000000"/>
                <w:sz w:val="23"/>
                <w:szCs w:val="23"/>
              </w:rPr>
              <w:t>Представление в Управление Роскомнадзора по Липецкой области списка организаций телерадиовещания и периодических печатных изданий, подпадающих под действие п.3 ст.47 ФЗ, с указанием в отношении организаций телерадиовещания и периодических печатных изданий, которым за год, предшествующий дню официального опубликования (публикации) решения о назначении выборов, выделялись бюджетные ассигнования из местного бюджета на их функционирование (в том числе в форме субсидий), вида и объема таких ассигнований</w:t>
            </w:r>
          </w:p>
          <w:p w14:paraId="690DBBF9" w14:textId="77777777" w:rsidR="00E22D02" w:rsidRPr="00984DFA" w:rsidRDefault="00E22D02" w:rsidP="00E22D02">
            <w:pPr>
              <w:jc w:val="both"/>
              <w:rPr>
                <w:color w:val="000000"/>
                <w:sz w:val="20"/>
                <w:szCs w:val="20"/>
              </w:rPr>
            </w:pPr>
            <w:r w:rsidRPr="00984DFA">
              <w:rPr>
                <w:color w:val="000000"/>
                <w:sz w:val="20"/>
                <w:szCs w:val="20"/>
              </w:rPr>
              <w:t>ст.47 п.11 ФЗ</w:t>
            </w:r>
          </w:p>
          <w:p w14:paraId="4EF12296" w14:textId="77777777" w:rsidR="00E22D02" w:rsidRPr="00984DFA" w:rsidRDefault="00E22D02" w:rsidP="00E22D02">
            <w:pPr>
              <w:jc w:val="both"/>
              <w:rPr>
                <w:color w:val="000000"/>
                <w:sz w:val="20"/>
                <w:szCs w:val="20"/>
              </w:rPr>
            </w:pPr>
            <w:r w:rsidRPr="00984DFA">
              <w:rPr>
                <w:color w:val="000000"/>
                <w:sz w:val="20"/>
                <w:szCs w:val="20"/>
              </w:rPr>
              <w:t>ст.46 ч.4 ОЗ</w:t>
            </w:r>
          </w:p>
        </w:tc>
        <w:tc>
          <w:tcPr>
            <w:tcW w:w="3711" w:type="dxa"/>
          </w:tcPr>
          <w:p w14:paraId="13C8BA3F" w14:textId="77777777" w:rsidR="00E22D02" w:rsidRPr="003B575E" w:rsidRDefault="00E22D02" w:rsidP="00E22D02">
            <w:pPr>
              <w:jc w:val="both"/>
            </w:pPr>
            <w:r w:rsidRPr="003B575E">
              <w:t>Не позднее чем на 5 день после дня официального опубликования (публикации) решения о назначении выборов</w:t>
            </w:r>
          </w:p>
          <w:p w14:paraId="169DCFFE" w14:textId="77777777" w:rsidR="00E22D02" w:rsidRPr="003B575E" w:rsidRDefault="00E22D02" w:rsidP="00E22D02">
            <w:pPr>
              <w:jc w:val="both"/>
            </w:pPr>
          </w:p>
          <w:p w14:paraId="3F40F33A" w14:textId="21C6C6A0" w:rsidR="00E22D02" w:rsidRPr="00B92305" w:rsidRDefault="00E22D02" w:rsidP="00E22D02">
            <w:pPr>
              <w:jc w:val="both"/>
              <w:rPr>
                <w:color w:val="000000" w:themeColor="text1"/>
              </w:rPr>
            </w:pPr>
            <w:r w:rsidRPr="00B92305">
              <w:rPr>
                <w:b/>
                <w:color w:val="000000" w:themeColor="text1"/>
              </w:rPr>
              <w:t xml:space="preserve">Не позднее </w:t>
            </w:r>
            <w:r>
              <w:rPr>
                <w:b/>
                <w:color w:val="000000" w:themeColor="text1"/>
              </w:rPr>
              <w:t>24</w:t>
            </w:r>
            <w:r w:rsidRPr="00B92305">
              <w:rPr>
                <w:b/>
                <w:color w:val="000000" w:themeColor="text1"/>
              </w:rPr>
              <w:t xml:space="preserve"> июня </w:t>
            </w:r>
            <w:r>
              <w:rPr>
                <w:b/>
                <w:color w:val="000000" w:themeColor="text1"/>
              </w:rPr>
              <w:t>2025</w:t>
            </w:r>
            <w:r w:rsidRPr="00B92305">
              <w:rPr>
                <w:b/>
                <w:color w:val="000000" w:themeColor="text1"/>
              </w:rPr>
              <w:t xml:space="preserve"> года</w:t>
            </w:r>
          </w:p>
          <w:p w14:paraId="39BFDB80" w14:textId="77777777" w:rsidR="00E22D02" w:rsidRPr="00984DFA" w:rsidRDefault="00E22D02" w:rsidP="00E22D02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3544" w:type="dxa"/>
          </w:tcPr>
          <w:p w14:paraId="187553D3" w14:textId="156023EF" w:rsidR="00E22D02" w:rsidRPr="004F73B2" w:rsidRDefault="004F73B2" w:rsidP="00E22D02">
            <w:pPr>
              <w:jc w:val="both"/>
              <w:rPr>
                <w:color w:val="000000" w:themeColor="text1"/>
              </w:rPr>
            </w:pPr>
            <w:r w:rsidRPr="004F73B2">
              <w:rPr>
                <w:color w:val="000000" w:themeColor="text1"/>
              </w:rPr>
              <w:t xml:space="preserve">Глава городского округа город Елец </w:t>
            </w:r>
          </w:p>
        </w:tc>
      </w:tr>
      <w:tr w:rsidR="00E22D02" w:rsidRPr="00984DFA" w14:paraId="7EF754E1" w14:textId="77777777" w:rsidTr="00E22D02">
        <w:trPr>
          <w:cantSplit/>
        </w:trPr>
        <w:tc>
          <w:tcPr>
            <w:tcW w:w="993" w:type="dxa"/>
          </w:tcPr>
          <w:p w14:paraId="4D6F1C27" w14:textId="77777777" w:rsidR="00E22D02" w:rsidRPr="00984DFA" w:rsidRDefault="00E22D02" w:rsidP="00E22D02">
            <w:pPr>
              <w:jc w:val="center"/>
            </w:pPr>
            <w:r>
              <w:t>6</w:t>
            </w:r>
            <w:r w:rsidRPr="00984DFA">
              <w:t>.</w:t>
            </w:r>
            <w:r>
              <w:t>2</w:t>
            </w:r>
            <w:r w:rsidRPr="00984DFA">
              <w:t>.</w:t>
            </w:r>
          </w:p>
        </w:tc>
        <w:tc>
          <w:tcPr>
            <w:tcW w:w="7229" w:type="dxa"/>
          </w:tcPr>
          <w:p w14:paraId="3A97D9BD" w14:textId="77777777" w:rsidR="00E22D02" w:rsidRPr="00984DFA" w:rsidRDefault="00E22D02" w:rsidP="00E22D02">
            <w:pPr>
              <w:jc w:val="both"/>
            </w:pPr>
            <w:r w:rsidRPr="00984DFA">
              <w:t xml:space="preserve">Представление в </w:t>
            </w:r>
            <w:r w:rsidRPr="00C31884">
              <w:t>ТИК</w:t>
            </w:r>
            <w:r w:rsidRPr="00984DFA">
              <w:t xml:space="preserve"> перечня муниципальных организаций телерадиовещания и муниципальных периодических печатных изданий</w:t>
            </w:r>
          </w:p>
          <w:p w14:paraId="6E88EBC4" w14:textId="77777777" w:rsidR="00E22D02" w:rsidRPr="00984DFA" w:rsidRDefault="00E22D02" w:rsidP="00E22D02">
            <w:pPr>
              <w:jc w:val="both"/>
              <w:rPr>
                <w:sz w:val="20"/>
                <w:szCs w:val="20"/>
              </w:rPr>
            </w:pPr>
            <w:r w:rsidRPr="00984DFA">
              <w:rPr>
                <w:sz w:val="20"/>
                <w:szCs w:val="20"/>
              </w:rPr>
              <w:t>ст.47 п.8 ФЗ</w:t>
            </w:r>
          </w:p>
          <w:p w14:paraId="15C9C2AE" w14:textId="77777777" w:rsidR="00E22D02" w:rsidRPr="00984DFA" w:rsidRDefault="00E22D02" w:rsidP="00E22D02">
            <w:pPr>
              <w:jc w:val="both"/>
              <w:rPr>
                <w:sz w:val="20"/>
                <w:szCs w:val="20"/>
              </w:rPr>
            </w:pPr>
            <w:r w:rsidRPr="00984DFA">
              <w:rPr>
                <w:sz w:val="20"/>
                <w:szCs w:val="20"/>
              </w:rPr>
              <w:t>ст.46 ч.3 ОЗ</w:t>
            </w:r>
          </w:p>
        </w:tc>
        <w:tc>
          <w:tcPr>
            <w:tcW w:w="3711" w:type="dxa"/>
          </w:tcPr>
          <w:p w14:paraId="783E4614" w14:textId="77777777" w:rsidR="00E22D02" w:rsidRPr="003B575E" w:rsidRDefault="00E22D02" w:rsidP="00E22D02">
            <w:pPr>
              <w:jc w:val="both"/>
              <w:rPr>
                <w:bCs/>
              </w:rPr>
            </w:pPr>
            <w:r w:rsidRPr="003B575E">
              <w:rPr>
                <w:bCs/>
              </w:rPr>
              <w:t>Не позднее чем на 10 день после дня официального опубликования (публикации) решения о назначении выборов</w:t>
            </w:r>
          </w:p>
          <w:p w14:paraId="0813684D" w14:textId="77777777" w:rsidR="00E22D02" w:rsidRPr="003B575E" w:rsidRDefault="00E22D02" w:rsidP="00E22D02">
            <w:pPr>
              <w:jc w:val="both"/>
              <w:rPr>
                <w:bCs/>
              </w:rPr>
            </w:pPr>
          </w:p>
          <w:p w14:paraId="6B950F56" w14:textId="79741A92" w:rsidR="00E22D02" w:rsidRPr="00B92305" w:rsidRDefault="00E22D02" w:rsidP="00E22D02">
            <w:pPr>
              <w:jc w:val="both"/>
              <w:rPr>
                <w:b/>
                <w:bCs/>
                <w:color w:val="000000" w:themeColor="text1"/>
              </w:rPr>
            </w:pPr>
            <w:r w:rsidRPr="00B92305">
              <w:rPr>
                <w:b/>
                <w:color w:val="000000" w:themeColor="text1"/>
              </w:rPr>
              <w:t xml:space="preserve">Не позднее </w:t>
            </w:r>
            <w:r>
              <w:rPr>
                <w:b/>
                <w:color w:val="000000" w:themeColor="text1"/>
              </w:rPr>
              <w:t>29</w:t>
            </w:r>
            <w:r w:rsidRPr="00B92305">
              <w:rPr>
                <w:b/>
                <w:color w:val="000000" w:themeColor="text1"/>
              </w:rPr>
              <w:t xml:space="preserve"> ию</w:t>
            </w:r>
            <w:r>
              <w:rPr>
                <w:b/>
                <w:color w:val="000000" w:themeColor="text1"/>
              </w:rPr>
              <w:t>н</w:t>
            </w:r>
            <w:r w:rsidRPr="00B92305">
              <w:rPr>
                <w:b/>
                <w:color w:val="000000" w:themeColor="text1"/>
              </w:rPr>
              <w:t xml:space="preserve">я </w:t>
            </w:r>
            <w:r>
              <w:rPr>
                <w:b/>
                <w:color w:val="000000" w:themeColor="text1"/>
              </w:rPr>
              <w:t>2025</w:t>
            </w:r>
            <w:r w:rsidRPr="00B92305">
              <w:rPr>
                <w:b/>
                <w:color w:val="000000" w:themeColor="text1"/>
              </w:rPr>
              <w:t xml:space="preserve"> года</w:t>
            </w:r>
          </w:p>
        </w:tc>
        <w:tc>
          <w:tcPr>
            <w:tcW w:w="3544" w:type="dxa"/>
          </w:tcPr>
          <w:p w14:paraId="507A4D61" w14:textId="77777777" w:rsidR="00E22D02" w:rsidRPr="00984DFA" w:rsidRDefault="00E22D02" w:rsidP="00E22D02">
            <w:pPr>
              <w:pStyle w:val="31"/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984DFA">
              <w:rPr>
                <w:sz w:val="24"/>
                <w:szCs w:val="24"/>
              </w:rPr>
              <w:t>Управление Роскомнадзора по Липецкой области</w:t>
            </w:r>
          </w:p>
        </w:tc>
      </w:tr>
      <w:tr w:rsidR="00E22D02" w:rsidRPr="00984DFA" w14:paraId="223596CE" w14:textId="77777777" w:rsidTr="00E22D02">
        <w:trPr>
          <w:cantSplit/>
        </w:trPr>
        <w:tc>
          <w:tcPr>
            <w:tcW w:w="993" w:type="dxa"/>
          </w:tcPr>
          <w:p w14:paraId="7180495A" w14:textId="77777777" w:rsidR="00E22D02" w:rsidRPr="00984DFA" w:rsidRDefault="00E22D02" w:rsidP="00E22D02">
            <w:pPr>
              <w:jc w:val="center"/>
            </w:pPr>
            <w:r>
              <w:t>6</w:t>
            </w:r>
            <w:r w:rsidRPr="00984DFA">
              <w:t>.</w:t>
            </w:r>
            <w:r>
              <w:t>3</w:t>
            </w:r>
            <w:r w:rsidRPr="00984DFA">
              <w:t>.</w:t>
            </w:r>
          </w:p>
        </w:tc>
        <w:tc>
          <w:tcPr>
            <w:tcW w:w="7229" w:type="dxa"/>
          </w:tcPr>
          <w:p w14:paraId="618AE739" w14:textId="77777777" w:rsidR="00E22D02" w:rsidRPr="00984DFA" w:rsidRDefault="00E22D02" w:rsidP="00E22D02">
            <w:pPr>
              <w:jc w:val="both"/>
            </w:pPr>
            <w:r w:rsidRPr="00984DFA">
              <w:t>Опубликование перечня, указанного в предыдущем пункте</w:t>
            </w:r>
          </w:p>
          <w:p w14:paraId="28D55458" w14:textId="77777777" w:rsidR="00E22D02" w:rsidRPr="00984DFA" w:rsidRDefault="00E22D02" w:rsidP="00E22D02">
            <w:pPr>
              <w:jc w:val="both"/>
              <w:rPr>
                <w:sz w:val="20"/>
                <w:szCs w:val="20"/>
              </w:rPr>
            </w:pPr>
            <w:r w:rsidRPr="00984DFA">
              <w:rPr>
                <w:sz w:val="20"/>
                <w:szCs w:val="20"/>
              </w:rPr>
              <w:t>ст.47 ч.7 ФЗ</w:t>
            </w:r>
          </w:p>
          <w:p w14:paraId="1B117742" w14:textId="77777777" w:rsidR="00E22D02" w:rsidRPr="00984DFA" w:rsidRDefault="00E22D02" w:rsidP="00E22D02">
            <w:pPr>
              <w:jc w:val="both"/>
              <w:rPr>
                <w:sz w:val="20"/>
                <w:szCs w:val="20"/>
              </w:rPr>
            </w:pPr>
            <w:r w:rsidRPr="00984DFA">
              <w:rPr>
                <w:sz w:val="20"/>
                <w:szCs w:val="20"/>
              </w:rPr>
              <w:t>ст.46 ч.3 ОЗ</w:t>
            </w:r>
          </w:p>
        </w:tc>
        <w:tc>
          <w:tcPr>
            <w:tcW w:w="3711" w:type="dxa"/>
          </w:tcPr>
          <w:p w14:paraId="0818D6CD" w14:textId="77777777" w:rsidR="00E22D02" w:rsidRPr="003B575E" w:rsidRDefault="00E22D02" w:rsidP="00E22D02">
            <w:pPr>
              <w:jc w:val="both"/>
              <w:rPr>
                <w:bCs/>
              </w:rPr>
            </w:pPr>
            <w:r w:rsidRPr="003B575E">
              <w:rPr>
                <w:bCs/>
              </w:rPr>
              <w:t>Не позднее чем на 15 день после дня официального опубликования (публикации) решения о назначении выборов</w:t>
            </w:r>
          </w:p>
          <w:p w14:paraId="3BF53650" w14:textId="77777777" w:rsidR="00E22D02" w:rsidRPr="003B575E" w:rsidRDefault="00E22D02" w:rsidP="00E22D02">
            <w:pPr>
              <w:jc w:val="both"/>
              <w:rPr>
                <w:bCs/>
              </w:rPr>
            </w:pPr>
          </w:p>
          <w:p w14:paraId="49316B9C" w14:textId="78B46311" w:rsidR="00E22D02" w:rsidRPr="00B92305" w:rsidRDefault="00E22D02" w:rsidP="00E22D02">
            <w:pPr>
              <w:jc w:val="both"/>
              <w:rPr>
                <w:b/>
                <w:bCs/>
                <w:color w:val="000000" w:themeColor="text1"/>
              </w:rPr>
            </w:pPr>
            <w:r w:rsidRPr="00B92305">
              <w:rPr>
                <w:b/>
                <w:color w:val="000000" w:themeColor="text1"/>
              </w:rPr>
              <w:t xml:space="preserve">Не позднее </w:t>
            </w:r>
            <w:r>
              <w:rPr>
                <w:b/>
                <w:color w:val="000000" w:themeColor="text1"/>
              </w:rPr>
              <w:t>4</w:t>
            </w:r>
            <w:r w:rsidRPr="00B92305">
              <w:rPr>
                <w:b/>
                <w:color w:val="000000" w:themeColor="text1"/>
              </w:rPr>
              <w:t xml:space="preserve"> июля </w:t>
            </w:r>
            <w:r>
              <w:rPr>
                <w:b/>
                <w:color w:val="000000" w:themeColor="text1"/>
              </w:rPr>
              <w:t>2025</w:t>
            </w:r>
            <w:r w:rsidRPr="00B92305">
              <w:rPr>
                <w:b/>
                <w:color w:val="000000" w:themeColor="text1"/>
              </w:rPr>
              <w:t xml:space="preserve"> года</w:t>
            </w:r>
          </w:p>
        </w:tc>
        <w:tc>
          <w:tcPr>
            <w:tcW w:w="3544" w:type="dxa"/>
          </w:tcPr>
          <w:p w14:paraId="07FA23A1" w14:textId="77777777" w:rsidR="00E22D02" w:rsidRPr="00984DFA" w:rsidRDefault="00E22D02" w:rsidP="00E22D02">
            <w:pPr>
              <w:pStyle w:val="31"/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C31884">
              <w:rPr>
                <w:sz w:val="24"/>
                <w:szCs w:val="24"/>
              </w:rPr>
              <w:t xml:space="preserve">ТИК </w:t>
            </w:r>
          </w:p>
        </w:tc>
      </w:tr>
      <w:tr w:rsidR="00E22D02" w:rsidRPr="00984DFA" w14:paraId="072E9D3D" w14:textId="77777777" w:rsidTr="00E22D02">
        <w:trPr>
          <w:cantSplit/>
        </w:trPr>
        <w:tc>
          <w:tcPr>
            <w:tcW w:w="993" w:type="dxa"/>
          </w:tcPr>
          <w:p w14:paraId="7CE722F7" w14:textId="77777777" w:rsidR="00E22D02" w:rsidRPr="00984DFA" w:rsidRDefault="00E22D02" w:rsidP="00E22D02">
            <w:pPr>
              <w:jc w:val="center"/>
            </w:pPr>
            <w:r>
              <w:t>6</w:t>
            </w:r>
            <w:r w:rsidRPr="00984DFA">
              <w:t>.</w:t>
            </w:r>
            <w:r>
              <w:t>4</w:t>
            </w:r>
            <w:r w:rsidRPr="00984DFA">
              <w:t>.</w:t>
            </w:r>
          </w:p>
        </w:tc>
        <w:tc>
          <w:tcPr>
            <w:tcW w:w="7229" w:type="dxa"/>
          </w:tcPr>
          <w:p w14:paraId="4A355E88" w14:textId="77777777" w:rsidR="00E22D02" w:rsidRPr="00984DFA" w:rsidRDefault="00E22D02" w:rsidP="00E22D02">
            <w:pPr>
              <w:pStyle w:val="31"/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984DFA">
              <w:rPr>
                <w:sz w:val="24"/>
                <w:szCs w:val="24"/>
              </w:rPr>
              <w:t xml:space="preserve">Опубликование сведений о размере (в валюте Российской Федерации) и других условиях оплаты эфирного времени, печатной площади, услуг по размещению агитационных материалов и представление в </w:t>
            </w:r>
            <w:r w:rsidRPr="00C31884">
              <w:rPr>
                <w:sz w:val="24"/>
                <w:szCs w:val="24"/>
              </w:rPr>
              <w:t xml:space="preserve">ТИК </w:t>
            </w:r>
            <w:r w:rsidRPr="00984DFA">
              <w:rPr>
                <w:sz w:val="24"/>
                <w:szCs w:val="24"/>
              </w:rPr>
              <w:t xml:space="preserve"> указанных сведений, информации о дате и об источнике опубликования, сведений о регистрационном номере и дате выдачи свидетельства о регистрации СМИ и уведомления о готовности предоставить эфирное время, печатную площадь для проведения предвыборной агитации, услуги по размещению агитационных материалов в сетевом издании</w:t>
            </w:r>
          </w:p>
          <w:p w14:paraId="7C786A88" w14:textId="77777777" w:rsidR="00E22D02" w:rsidRPr="00984DFA" w:rsidRDefault="00E22D02" w:rsidP="00E22D02">
            <w:pPr>
              <w:jc w:val="both"/>
              <w:rPr>
                <w:sz w:val="20"/>
                <w:szCs w:val="20"/>
              </w:rPr>
            </w:pPr>
            <w:r w:rsidRPr="00984DFA">
              <w:rPr>
                <w:sz w:val="20"/>
                <w:szCs w:val="20"/>
              </w:rPr>
              <w:t>ст.50 п.6 ФЗ</w:t>
            </w:r>
          </w:p>
          <w:p w14:paraId="329BEF86" w14:textId="77777777" w:rsidR="00E22D02" w:rsidRPr="00984DFA" w:rsidRDefault="00E22D02" w:rsidP="00E22D02">
            <w:pPr>
              <w:jc w:val="both"/>
              <w:rPr>
                <w:sz w:val="20"/>
                <w:szCs w:val="20"/>
              </w:rPr>
            </w:pPr>
            <w:r w:rsidRPr="00984DFA">
              <w:rPr>
                <w:sz w:val="20"/>
                <w:szCs w:val="20"/>
              </w:rPr>
              <w:t>ст.49 ч.6 ОЗ</w:t>
            </w:r>
          </w:p>
        </w:tc>
        <w:tc>
          <w:tcPr>
            <w:tcW w:w="3711" w:type="dxa"/>
          </w:tcPr>
          <w:p w14:paraId="2340B4EF" w14:textId="77777777" w:rsidR="00E22D02" w:rsidRPr="003B575E" w:rsidRDefault="00E22D02" w:rsidP="00E22D02">
            <w:pPr>
              <w:pStyle w:val="31"/>
              <w:rPr>
                <w:sz w:val="24"/>
                <w:szCs w:val="24"/>
              </w:rPr>
            </w:pPr>
            <w:r w:rsidRPr="003B575E">
              <w:rPr>
                <w:sz w:val="24"/>
                <w:szCs w:val="24"/>
              </w:rPr>
              <w:t>Не позднее чем через 30 дней со дня официального опубликования (публикации) решения о назначении выборов</w:t>
            </w:r>
          </w:p>
          <w:p w14:paraId="0469F2B8" w14:textId="77777777" w:rsidR="00E22D02" w:rsidRDefault="00E22D02" w:rsidP="00E22D02">
            <w:pPr>
              <w:pStyle w:val="31"/>
              <w:rPr>
                <w:sz w:val="24"/>
                <w:szCs w:val="24"/>
              </w:rPr>
            </w:pPr>
          </w:p>
          <w:p w14:paraId="6F9131AA" w14:textId="51A4C3CC" w:rsidR="00E22D02" w:rsidRPr="00B92305" w:rsidRDefault="00E22D02" w:rsidP="00E22D02">
            <w:pPr>
              <w:jc w:val="both"/>
              <w:rPr>
                <w:bCs/>
                <w:color w:val="000000" w:themeColor="text1"/>
              </w:rPr>
            </w:pPr>
            <w:r w:rsidRPr="00B92305">
              <w:rPr>
                <w:b/>
                <w:color w:val="000000" w:themeColor="text1"/>
              </w:rPr>
              <w:t xml:space="preserve">Не позднее </w:t>
            </w:r>
            <w:r>
              <w:rPr>
                <w:b/>
                <w:color w:val="000000" w:themeColor="text1"/>
              </w:rPr>
              <w:t xml:space="preserve">19 </w:t>
            </w:r>
            <w:r w:rsidRPr="00B92305">
              <w:rPr>
                <w:b/>
                <w:color w:val="000000" w:themeColor="text1"/>
              </w:rPr>
              <w:t xml:space="preserve">июля </w:t>
            </w:r>
            <w:r>
              <w:rPr>
                <w:b/>
                <w:color w:val="000000" w:themeColor="text1"/>
              </w:rPr>
              <w:t>2025</w:t>
            </w:r>
            <w:r w:rsidRPr="00B92305">
              <w:rPr>
                <w:b/>
                <w:color w:val="000000" w:themeColor="text1"/>
              </w:rPr>
              <w:t xml:space="preserve"> года</w:t>
            </w:r>
          </w:p>
          <w:p w14:paraId="302B4922" w14:textId="77777777" w:rsidR="00E22D02" w:rsidRPr="003B575E" w:rsidRDefault="00E22D02" w:rsidP="00E22D02">
            <w:pPr>
              <w:pStyle w:val="31"/>
              <w:rPr>
                <w:sz w:val="24"/>
                <w:szCs w:val="24"/>
              </w:rPr>
            </w:pPr>
          </w:p>
          <w:p w14:paraId="07A1794B" w14:textId="77777777" w:rsidR="00E22D02" w:rsidRPr="003B575E" w:rsidRDefault="00E22D02" w:rsidP="00E22D02">
            <w:pPr>
              <w:pStyle w:val="31"/>
              <w:rPr>
                <w:sz w:val="24"/>
                <w:szCs w:val="24"/>
              </w:rPr>
            </w:pPr>
          </w:p>
          <w:p w14:paraId="58B6E0DA" w14:textId="77777777" w:rsidR="00E22D02" w:rsidRPr="00984DFA" w:rsidRDefault="00E22D02" w:rsidP="00E22D02">
            <w:pPr>
              <w:pStyle w:val="31"/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14:paraId="7ADCE448" w14:textId="77777777" w:rsidR="00E22D02" w:rsidRPr="00984DFA" w:rsidRDefault="00E22D02" w:rsidP="00E22D02">
            <w:pPr>
              <w:pStyle w:val="4"/>
              <w:rPr>
                <w:sz w:val="24"/>
                <w:szCs w:val="24"/>
              </w:rPr>
            </w:pPr>
            <w:r w:rsidRPr="00984DFA">
              <w:rPr>
                <w:sz w:val="24"/>
                <w:szCs w:val="24"/>
              </w:rPr>
              <w:t>Соответствующие организации телерадиовещания, редакции периодических печатных изданий, редакции сетевых изданий</w:t>
            </w:r>
          </w:p>
        </w:tc>
      </w:tr>
      <w:tr w:rsidR="00E22D02" w:rsidRPr="00984DFA" w14:paraId="20D5A511" w14:textId="77777777" w:rsidTr="00E22D02">
        <w:trPr>
          <w:cantSplit/>
        </w:trPr>
        <w:tc>
          <w:tcPr>
            <w:tcW w:w="993" w:type="dxa"/>
          </w:tcPr>
          <w:p w14:paraId="2252E309" w14:textId="77777777" w:rsidR="00E22D02" w:rsidRPr="00984DFA" w:rsidRDefault="00E22D02" w:rsidP="00E22D02">
            <w:pPr>
              <w:jc w:val="center"/>
            </w:pPr>
            <w:r>
              <w:lastRenderedPageBreak/>
              <w:t>6</w:t>
            </w:r>
            <w:r w:rsidRPr="00984DFA">
              <w:t>.</w:t>
            </w:r>
            <w:r>
              <w:t>5</w:t>
            </w:r>
            <w:r w:rsidRPr="00984DFA">
              <w:t>.</w:t>
            </w:r>
          </w:p>
        </w:tc>
        <w:tc>
          <w:tcPr>
            <w:tcW w:w="7229" w:type="dxa"/>
          </w:tcPr>
          <w:p w14:paraId="60DC9ABF" w14:textId="77777777" w:rsidR="00E22D02" w:rsidRPr="00984DFA" w:rsidRDefault="00E22D02" w:rsidP="00E22D02">
            <w:pPr>
              <w:jc w:val="both"/>
            </w:pPr>
            <w:r w:rsidRPr="00984DFA">
              <w:t xml:space="preserve">Опубликование сведений о размере (в валюте Российской Федерации) и других условиях оплаты работ или услуг по изготовлению печатных агитационных материалов, представление их в </w:t>
            </w:r>
            <w:r w:rsidRPr="00C31884">
              <w:t>ТИК</w:t>
            </w:r>
            <w:r w:rsidRPr="00984DFA">
              <w:t xml:space="preserve"> вместе со сведениями, содержащими наименование, юридический адрес и идентификационный номер налогоплательщика организации (фамилию, имя, отчество индивидуального предпринимателя, наименование субъекта Российской Федерации, района, города, иного населенного пункта, где находится место его жительства)</w:t>
            </w:r>
          </w:p>
          <w:p w14:paraId="0A29805C" w14:textId="77777777" w:rsidR="00E22D02" w:rsidRPr="00984DFA" w:rsidRDefault="00E22D02" w:rsidP="00E22D02">
            <w:pPr>
              <w:jc w:val="both"/>
              <w:rPr>
                <w:sz w:val="20"/>
                <w:szCs w:val="20"/>
              </w:rPr>
            </w:pPr>
            <w:r w:rsidRPr="00984DFA">
              <w:rPr>
                <w:sz w:val="20"/>
                <w:szCs w:val="20"/>
              </w:rPr>
              <w:t>ст.54 п.1.1. ФЗ</w:t>
            </w:r>
          </w:p>
          <w:p w14:paraId="752DFD45" w14:textId="77777777" w:rsidR="00E22D02" w:rsidRPr="00984DFA" w:rsidRDefault="00E22D02" w:rsidP="00E22D02">
            <w:pPr>
              <w:jc w:val="both"/>
              <w:rPr>
                <w:sz w:val="20"/>
                <w:szCs w:val="20"/>
              </w:rPr>
            </w:pPr>
            <w:r w:rsidRPr="00984DFA">
              <w:rPr>
                <w:sz w:val="20"/>
                <w:szCs w:val="20"/>
              </w:rPr>
              <w:t>ст.53 ч.2 ОЗ</w:t>
            </w:r>
          </w:p>
        </w:tc>
        <w:tc>
          <w:tcPr>
            <w:tcW w:w="3711" w:type="dxa"/>
          </w:tcPr>
          <w:p w14:paraId="005A3496" w14:textId="77777777" w:rsidR="00E22D02" w:rsidRPr="003B575E" w:rsidRDefault="00E22D02" w:rsidP="00E22D02">
            <w:pPr>
              <w:jc w:val="both"/>
              <w:rPr>
                <w:bCs/>
              </w:rPr>
            </w:pPr>
            <w:r w:rsidRPr="003B575E">
              <w:rPr>
                <w:bCs/>
              </w:rPr>
              <w:t>Не позднее чем через 30 дней со дня официального опубликования (публикации) решения о назначении выборов</w:t>
            </w:r>
          </w:p>
          <w:p w14:paraId="1F9FFCFE" w14:textId="77777777" w:rsidR="00E22D02" w:rsidRPr="003B575E" w:rsidRDefault="00E22D02" w:rsidP="00E22D02">
            <w:pPr>
              <w:jc w:val="both"/>
              <w:rPr>
                <w:bCs/>
              </w:rPr>
            </w:pPr>
          </w:p>
          <w:p w14:paraId="57B94CFA" w14:textId="2F3399A5" w:rsidR="00E22D02" w:rsidRPr="00B92305" w:rsidRDefault="00E22D02" w:rsidP="00E22D02">
            <w:pPr>
              <w:jc w:val="both"/>
              <w:rPr>
                <w:bCs/>
                <w:color w:val="000000" w:themeColor="text1"/>
              </w:rPr>
            </w:pPr>
            <w:r w:rsidRPr="00B92305">
              <w:rPr>
                <w:b/>
                <w:color w:val="000000" w:themeColor="text1"/>
              </w:rPr>
              <w:t>Не позднее</w:t>
            </w:r>
            <w:r>
              <w:rPr>
                <w:b/>
                <w:color w:val="000000" w:themeColor="text1"/>
              </w:rPr>
              <w:t xml:space="preserve"> 19</w:t>
            </w:r>
            <w:r w:rsidRPr="00B92305">
              <w:rPr>
                <w:b/>
                <w:color w:val="000000" w:themeColor="text1"/>
              </w:rPr>
              <w:t xml:space="preserve"> июля </w:t>
            </w:r>
            <w:r>
              <w:rPr>
                <w:b/>
                <w:color w:val="000000" w:themeColor="text1"/>
              </w:rPr>
              <w:t>2025</w:t>
            </w:r>
            <w:r w:rsidRPr="00B92305">
              <w:rPr>
                <w:b/>
                <w:color w:val="000000" w:themeColor="text1"/>
              </w:rPr>
              <w:t xml:space="preserve"> года</w:t>
            </w:r>
          </w:p>
          <w:p w14:paraId="7ACAFD97" w14:textId="77777777" w:rsidR="00E22D02" w:rsidRPr="003B575E" w:rsidRDefault="00E22D02" w:rsidP="00E22D02">
            <w:pPr>
              <w:jc w:val="both"/>
              <w:rPr>
                <w:bCs/>
              </w:rPr>
            </w:pPr>
          </w:p>
          <w:p w14:paraId="586F83D6" w14:textId="77777777" w:rsidR="00E22D02" w:rsidRPr="003B575E" w:rsidRDefault="00E22D02" w:rsidP="00E22D02">
            <w:pPr>
              <w:jc w:val="both"/>
              <w:rPr>
                <w:bCs/>
              </w:rPr>
            </w:pPr>
          </w:p>
          <w:p w14:paraId="49219DDB" w14:textId="77777777" w:rsidR="00E22D02" w:rsidRPr="00984DFA" w:rsidRDefault="00E22D02" w:rsidP="00E22D02">
            <w:pPr>
              <w:jc w:val="both"/>
              <w:rPr>
                <w:bCs/>
              </w:rPr>
            </w:pPr>
          </w:p>
        </w:tc>
        <w:tc>
          <w:tcPr>
            <w:tcW w:w="3544" w:type="dxa"/>
          </w:tcPr>
          <w:p w14:paraId="29B1B0BA" w14:textId="77777777" w:rsidR="00E22D02" w:rsidRPr="00984DFA" w:rsidRDefault="00E22D02" w:rsidP="00E22D02">
            <w:pPr>
              <w:jc w:val="both"/>
            </w:pPr>
            <w:r w:rsidRPr="00984DFA">
              <w:t>Организации, индивидуальные предприниматели, выполняющие работы или оказывающие услуги по изготовлению печатных агитационных материалов</w:t>
            </w:r>
          </w:p>
        </w:tc>
      </w:tr>
      <w:tr w:rsidR="00E22D02" w:rsidRPr="00984DFA" w14:paraId="4470E7E3" w14:textId="77777777" w:rsidTr="00E22D02">
        <w:trPr>
          <w:cantSplit/>
        </w:trPr>
        <w:tc>
          <w:tcPr>
            <w:tcW w:w="993" w:type="dxa"/>
          </w:tcPr>
          <w:p w14:paraId="3F2A3A51" w14:textId="77777777" w:rsidR="00E22D02" w:rsidRPr="00984DFA" w:rsidRDefault="00E22D02" w:rsidP="00E22D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Pr="00984DFA">
              <w:rPr>
                <w:color w:val="000000"/>
              </w:rPr>
              <w:t>.</w:t>
            </w:r>
            <w:r>
              <w:rPr>
                <w:color w:val="000000"/>
              </w:rPr>
              <w:t>6</w:t>
            </w:r>
            <w:r w:rsidRPr="00984DFA">
              <w:rPr>
                <w:color w:val="000000"/>
              </w:rPr>
              <w:t>.</w:t>
            </w:r>
          </w:p>
        </w:tc>
        <w:tc>
          <w:tcPr>
            <w:tcW w:w="7229" w:type="dxa"/>
          </w:tcPr>
          <w:p w14:paraId="520C17A8" w14:textId="139C8E54" w:rsidR="00E22D02" w:rsidRPr="00984DFA" w:rsidRDefault="00E22D02" w:rsidP="00E22D02">
            <w:pPr>
              <w:jc w:val="both"/>
              <w:rPr>
                <w:color w:val="000000"/>
              </w:rPr>
            </w:pPr>
            <w:r w:rsidRPr="00984DFA">
              <w:rPr>
                <w:color w:val="000000"/>
              </w:rPr>
              <w:t>Опубликование информации об общем еженедельном минимальном объеме печатной площади, представл</w:t>
            </w:r>
            <w:r>
              <w:rPr>
                <w:color w:val="000000"/>
              </w:rPr>
              <w:t>яемой</w:t>
            </w:r>
            <w:r w:rsidRPr="00984DFA">
              <w:rPr>
                <w:color w:val="000000"/>
              </w:rPr>
              <w:t xml:space="preserve"> безвозмездно, а в случае, указанном в ч.2.1 ст.51 ОЗ также</w:t>
            </w:r>
            <w:r>
              <w:rPr>
                <w:color w:val="000000"/>
              </w:rPr>
              <w:t xml:space="preserve"> </w:t>
            </w:r>
            <w:r w:rsidRPr="00984DFA">
              <w:rPr>
                <w:color w:val="000000"/>
              </w:rPr>
              <w:t xml:space="preserve">предоставляемой за плату, зарегистрированным кандидатам, для целей предвыборной агитации, и направление указанной информации в </w:t>
            </w:r>
            <w:r w:rsidRPr="00C31884">
              <w:t xml:space="preserve">ТИК </w:t>
            </w:r>
            <w:r w:rsidRPr="00984DFA">
              <w:rPr>
                <w:color w:val="000000"/>
              </w:rPr>
              <w:t xml:space="preserve"> вместе со сведениями, указанными в ч.6 ст.49 ОЗ</w:t>
            </w:r>
          </w:p>
          <w:p w14:paraId="34F466E4" w14:textId="77777777" w:rsidR="00E22D02" w:rsidRPr="00984DFA" w:rsidRDefault="00E22D02" w:rsidP="00E22D02">
            <w:pPr>
              <w:jc w:val="both"/>
              <w:rPr>
                <w:color w:val="000000"/>
                <w:sz w:val="20"/>
                <w:szCs w:val="20"/>
              </w:rPr>
            </w:pPr>
            <w:r w:rsidRPr="00984DFA">
              <w:rPr>
                <w:color w:val="000000"/>
                <w:sz w:val="20"/>
                <w:szCs w:val="20"/>
              </w:rPr>
              <w:t>ст.52 п.1 ФЗ</w:t>
            </w:r>
          </w:p>
          <w:p w14:paraId="1F1C1105" w14:textId="77777777" w:rsidR="00E22D02" w:rsidRPr="00984DFA" w:rsidRDefault="00E22D02" w:rsidP="00E22D02">
            <w:pPr>
              <w:jc w:val="both"/>
              <w:rPr>
                <w:color w:val="000000"/>
                <w:sz w:val="20"/>
                <w:szCs w:val="20"/>
              </w:rPr>
            </w:pPr>
            <w:r w:rsidRPr="00984DFA">
              <w:rPr>
                <w:color w:val="000000"/>
                <w:sz w:val="20"/>
                <w:szCs w:val="20"/>
              </w:rPr>
              <w:t>ст.51 ч.2 ОЗ</w:t>
            </w:r>
          </w:p>
        </w:tc>
        <w:tc>
          <w:tcPr>
            <w:tcW w:w="3711" w:type="dxa"/>
          </w:tcPr>
          <w:p w14:paraId="12C5BEA4" w14:textId="77777777" w:rsidR="00E22D02" w:rsidRPr="003B575E" w:rsidRDefault="00E22D02" w:rsidP="00E44903">
            <w:r w:rsidRPr="003B575E">
              <w:t>Не позднее чем через 30 дней после официального опубликования (публикации) решения о назначении выборов</w:t>
            </w:r>
          </w:p>
          <w:p w14:paraId="472F5A8A" w14:textId="77777777" w:rsidR="00E22D02" w:rsidRPr="003B575E" w:rsidRDefault="00E22D02" w:rsidP="00E22D02">
            <w:pPr>
              <w:jc w:val="both"/>
            </w:pPr>
          </w:p>
          <w:p w14:paraId="7EB14C7A" w14:textId="51A3D7B1" w:rsidR="00E22D02" w:rsidRPr="00B92305" w:rsidRDefault="00E22D02" w:rsidP="00E22D02">
            <w:pPr>
              <w:jc w:val="both"/>
              <w:rPr>
                <w:bCs/>
                <w:color w:val="000000" w:themeColor="text1"/>
              </w:rPr>
            </w:pPr>
            <w:r w:rsidRPr="00B92305">
              <w:rPr>
                <w:b/>
                <w:color w:val="000000" w:themeColor="text1"/>
              </w:rPr>
              <w:t>Не позднее</w:t>
            </w:r>
            <w:r>
              <w:rPr>
                <w:b/>
                <w:color w:val="000000" w:themeColor="text1"/>
              </w:rPr>
              <w:t xml:space="preserve"> 20</w:t>
            </w:r>
            <w:r w:rsidRPr="00B92305">
              <w:rPr>
                <w:b/>
                <w:color w:val="000000" w:themeColor="text1"/>
              </w:rPr>
              <w:t xml:space="preserve"> июля </w:t>
            </w:r>
            <w:r>
              <w:rPr>
                <w:b/>
                <w:color w:val="000000" w:themeColor="text1"/>
              </w:rPr>
              <w:t>2025</w:t>
            </w:r>
            <w:r w:rsidRPr="00B92305">
              <w:rPr>
                <w:b/>
                <w:color w:val="000000" w:themeColor="text1"/>
              </w:rPr>
              <w:t xml:space="preserve"> года</w:t>
            </w:r>
          </w:p>
          <w:p w14:paraId="2A7F1173" w14:textId="77777777" w:rsidR="00E22D02" w:rsidRPr="00984DFA" w:rsidRDefault="00E22D02" w:rsidP="00E22D02">
            <w:pPr>
              <w:jc w:val="both"/>
              <w:rPr>
                <w:color w:val="000000"/>
              </w:rPr>
            </w:pPr>
          </w:p>
        </w:tc>
        <w:tc>
          <w:tcPr>
            <w:tcW w:w="3544" w:type="dxa"/>
          </w:tcPr>
          <w:p w14:paraId="67CD277D" w14:textId="42076567" w:rsidR="00E22D02" w:rsidRPr="00BE0A35" w:rsidRDefault="00165B2C" w:rsidP="00BE0A35">
            <w:pPr>
              <w:rPr>
                <w:color w:val="000000"/>
              </w:rPr>
            </w:pPr>
            <w:r w:rsidRPr="00BE0A35">
              <w:t>Елецк</w:t>
            </w:r>
            <w:r w:rsidR="00BE0A35" w:rsidRPr="00BE0A35">
              <w:t>ая</w:t>
            </w:r>
            <w:r w:rsidRPr="00BE0A35">
              <w:t xml:space="preserve"> городск</w:t>
            </w:r>
            <w:r w:rsidR="00BE0A35" w:rsidRPr="00BE0A35">
              <w:t>ая</w:t>
            </w:r>
            <w:r w:rsidRPr="00BE0A35">
              <w:t xml:space="preserve"> общественно-политическ</w:t>
            </w:r>
            <w:r w:rsidR="00BE0A35" w:rsidRPr="00BE0A35">
              <w:t>ая</w:t>
            </w:r>
            <w:r w:rsidRPr="00BE0A35">
              <w:t xml:space="preserve"> газет</w:t>
            </w:r>
            <w:r w:rsidR="00BE0A35" w:rsidRPr="00BE0A35">
              <w:t>а</w:t>
            </w:r>
            <w:r w:rsidRPr="00BE0A35">
              <w:t xml:space="preserve"> «Красное знамя»</w:t>
            </w:r>
          </w:p>
        </w:tc>
      </w:tr>
      <w:tr w:rsidR="00E22D02" w:rsidRPr="00984DFA" w14:paraId="21A79988" w14:textId="77777777" w:rsidTr="00E22D02">
        <w:trPr>
          <w:cantSplit/>
        </w:trPr>
        <w:tc>
          <w:tcPr>
            <w:tcW w:w="993" w:type="dxa"/>
          </w:tcPr>
          <w:p w14:paraId="3A7CC482" w14:textId="77777777" w:rsidR="00E22D02" w:rsidRPr="00984DFA" w:rsidRDefault="00E22D02" w:rsidP="00E22D02">
            <w:pPr>
              <w:jc w:val="center"/>
            </w:pPr>
            <w:r>
              <w:t>6</w:t>
            </w:r>
            <w:r w:rsidRPr="00984DFA">
              <w:t>.</w:t>
            </w:r>
            <w:r>
              <w:t>7</w:t>
            </w:r>
            <w:r w:rsidRPr="00984DFA">
              <w:t>.</w:t>
            </w:r>
          </w:p>
        </w:tc>
        <w:tc>
          <w:tcPr>
            <w:tcW w:w="7229" w:type="dxa"/>
          </w:tcPr>
          <w:p w14:paraId="5F8B8F48" w14:textId="77777777" w:rsidR="00E22D02" w:rsidRDefault="00E22D02" w:rsidP="00E22D02">
            <w:pPr>
              <w:jc w:val="both"/>
            </w:pPr>
            <w:r w:rsidRPr="00984DFA">
              <w:t>Агитационный период начинается:</w:t>
            </w:r>
          </w:p>
          <w:p w14:paraId="0804B81E" w14:textId="77777777" w:rsidR="00E22D02" w:rsidRDefault="00E22D02" w:rsidP="00E22D02">
            <w:pPr>
              <w:jc w:val="both"/>
            </w:pPr>
            <w:r>
              <w:t>- для избирательного объединения;</w:t>
            </w:r>
          </w:p>
          <w:p w14:paraId="38180D26" w14:textId="77777777" w:rsidR="00E22D02" w:rsidRDefault="00E22D02" w:rsidP="00E22D02">
            <w:pPr>
              <w:jc w:val="both"/>
            </w:pPr>
          </w:p>
          <w:p w14:paraId="0DBD31C4" w14:textId="77777777" w:rsidR="00E22D02" w:rsidRDefault="00E22D02" w:rsidP="00E22D02">
            <w:pPr>
              <w:jc w:val="both"/>
            </w:pPr>
          </w:p>
          <w:p w14:paraId="2E2AE034" w14:textId="77777777" w:rsidR="00E22D02" w:rsidRPr="00984DFA" w:rsidRDefault="00E22D02" w:rsidP="00E22D02">
            <w:pPr>
              <w:jc w:val="both"/>
            </w:pPr>
          </w:p>
          <w:p w14:paraId="3DE806FA" w14:textId="77777777" w:rsidR="00E22D02" w:rsidRPr="00984DFA" w:rsidRDefault="00E22D02" w:rsidP="00E22D02">
            <w:pPr>
              <w:jc w:val="both"/>
            </w:pPr>
            <w:r w:rsidRPr="00984DFA">
              <w:t>- для кандидата, выдвинутого по избирательному округу в порядке самовыдвижения;</w:t>
            </w:r>
          </w:p>
          <w:p w14:paraId="096087BB" w14:textId="77777777" w:rsidR="00E22D02" w:rsidRDefault="00E22D02" w:rsidP="00E22D02">
            <w:pPr>
              <w:jc w:val="both"/>
            </w:pPr>
          </w:p>
          <w:p w14:paraId="5743BB6B" w14:textId="77777777" w:rsidR="00E22D02" w:rsidRDefault="00E22D02" w:rsidP="00E22D02">
            <w:pPr>
              <w:jc w:val="both"/>
            </w:pPr>
          </w:p>
          <w:p w14:paraId="5443DBF0" w14:textId="77777777" w:rsidR="00E22D02" w:rsidRPr="00984DFA" w:rsidRDefault="00E22D02" w:rsidP="00E22D02">
            <w:pPr>
              <w:jc w:val="both"/>
            </w:pPr>
          </w:p>
          <w:p w14:paraId="5C79D156" w14:textId="689DD582" w:rsidR="00E22D02" w:rsidRPr="00984DFA" w:rsidRDefault="00E22D02" w:rsidP="00E22D02">
            <w:pPr>
              <w:jc w:val="both"/>
            </w:pPr>
            <w:r w:rsidRPr="00984DFA">
              <w:t>-</w:t>
            </w:r>
            <w:r>
              <w:t xml:space="preserve"> </w:t>
            </w:r>
            <w:r w:rsidRPr="00984DFA">
              <w:t xml:space="preserve">для кандидата, выдвинутого </w:t>
            </w:r>
            <w:r w:rsidRPr="00CE2AC5">
              <w:t xml:space="preserve">в составе списка кандидатов </w:t>
            </w:r>
          </w:p>
          <w:p w14:paraId="4860A56F" w14:textId="77777777" w:rsidR="00E22D02" w:rsidRPr="00984DFA" w:rsidRDefault="00E22D02" w:rsidP="00E22D02">
            <w:pPr>
              <w:jc w:val="both"/>
            </w:pPr>
          </w:p>
          <w:p w14:paraId="3EB78152" w14:textId="77777777" w:rsidR="00E22D02" w:rsidRPr="00984DFA" w:rsidRDefault="00E22D02" w:rsidP="00E22D02">
            <w:pPr>
              <w:jc w:val="both"/>
            </w:pPr>
          </w:p>
          <w:p w14:paraId="20E8F325" w14:textId="77777777" w:rsidR="00E22D02" w:rsidRPr="00984DFA" w:rsidRDefault="00E22D02" w:rsidP="00E22D02">
            <w:pPr>
              <w:jc w:val="both"/>
            </w:pPr>
          </w:p>
          <w:p w14:paraId="23C48971" w14:textId="77777777" w:rsidR="00E22D02" w:rsidRPr="00984DFA" w:rsidRDefault="00E22D02" w:rsidP="00E22D02">
            <w:pPr>
              <w:jc w:val="both"/>
            </w:pPr>
          </w:p>
          <w:p w14:paraId="45D973F7" w14:textId="77777777" w:rsidR="00E22D02" w:rsidRPr="00984DFA" w:rsidRDefault="00E22D02" w:rsidP="00E22D02">
            <w:pPr>
              <w:jc w:val="both"/>
              <w:rPr>
                <w:sz w:val="20"/>
                <w:szCs w:val="20"/>
              </w:rPr>
            </w:pPr>
            <w:r w:rsidRPr="00984DFA">
              <w:rPr>
                <w:sz w:val="20"/>
                <w:szCs w:val="20"/>
              </w:rPr>
              <w:t>ст.49 п.1 ФЗ</w:t>
            </w:r>
          </w:p>
          <w:p w14:paraId="4242A23F" w14:textId="77777777" w:rsidR="00E22D02" w:rsidRPr="00984DFA" w:rsidRDefault="00E22D02" w:rsidP="00E22D02">
            <w:pPr>
              <w:jc w:val="both"/>
              <w:rPr>
                <w:sz w:val="20"/>
                <w:szCs w:val="20"/>
              </w:rPr>
            </w:pPr>
            <w:r w:rsidRPr="00984DFA">
              <w:rPr>
                <w:sz w:val="20"/>
                <w:szCs w:val="20"/>
              </w:rPr>
              <w:t>ст.48 ч.1 ОЗ</w:t>
            </w:r>
          </w:p>
        </w:tc>
        <w:tc>
          <w:tcPr>
            <w:tcW w:w="3711" w:type="dxa"/>
          </w:tcPr>
          <w:p w14:paraId="11572AB9" w14:textId="77777777" w:rsidR="00E22D02" w:rsidRPr="00984DFA" w:rsidRDefault="00E22D02" w:rsidP="00E22D02">
            <w:pPr>
              <w:jc w:val="both"/>
            </w:pPr>
          </w:p>
          <w:p w14:paraId="580EBAE5" w14:textId="736AF09E" w:rsidR="00E22D02" w:rsidRDefault="00E22D02" w:rsidP="00E22D02">
            <w:pPr>
              <w:jc w:val="both"/>
            </w:pPr>
            <w:r>
              <w:t>со дня принятия решения избирательного объединения о выдвижении списка кандидатов</w:t>
            </w:r>
          </w:p>
          <w:p w14:paraId="4824CC2A" w14:textId="77777777" w:rsidR="00E22D02" w:rsidRPr="00984DFA" w:rsidRDefault="00E22D02" w:rsidP="00E22D02">
            <w:pPr>
              <w:jc w:val="both"/>
            </w:pPr>
          </w:p>
          <w:p w14:paraId="46B95374" w14:textId="77777777" w:rsidR="00E22D02" w:rsidRPr="00984DFA" w:rsidRDefault="00E22D02" w:rsidP="00E22D02">
            <w:pPr>
              <w:jc w:val="both"/>
            </w:pPr>
            <w:r w:rsidRPr="00984DFA">
              <w:t xml:space="preserve">со дня представления кандидатом в </w:t>
            </w:r>
            <w:r w:rsidRPr="00C31884">
              <w:t xml:space="preserve">ТИК с полномочиями </w:t>
            </w:r>
            <w:r>
              <w:t>О</w:t>
            </w:r>
            <w:r w:rsidRPr="00C31884">
              <w:t>ИК</w:t>
            </w:r>
            <w:r w:rsidRPr="00984DFA">
              <w:t xml:space="preserve"> заявления о согласии баллотироваться</w:t>
            </w:r>
          </w:p>
          <w:p w14:paraId="4EC36E12" w14:textId="77777777" w:rsidR="00E22D02" w:rsidRPr="00984DFA" w:rsidRDefault="00E22D02" w:rsidP="00E22D02">
            <w:pPr>
              <w:jc w:val="both"/>
            </w:pPr>
          </w:p>
          <w:p w14:paraId="3A6275B7" w14:textId="77777777" w:rsidR="00E22D02" w:rsidRPr="00984DFA" w:rsidRDefault="00E22D02" w:rsidP="00E22D02">
            <w:pPr>
              <w:jc w:val="both"/>
            </w:pPr>
            <w:r w:rsidRPr="00984DFA">
              <w:t xml:space="preserve">со дня представления в </w:t>
            </w:r>
            <w:r w:rsidRPr="00C31884">
              <w:t xml:space="preserve">ТИК с полномочиями </w:t>
            </w:r>
            <w:r>
              <w:t>О</w:t>
            </w:r>
            <w:r w:rsidRPr="00C31884">
              <w:t>ИК</w:t>
            </w:r>
            <w:r w:rsidRPr="00984DFA">
              <w:t xml:space="preserve"> документов, предусмотренных ч.10 ст.34 ОЗ</w:t>
            </w:r>
          </w:p>
          <w:p w14:paraId="4651A083" w14:textId="0C0DEDF6" w:rsidR="00E22D02" w:rsidRPr="00984DFA" w:rsidRDefault="00E22D02" w:rsidP="00E22D02">
            <w:pPr>
              <w:pStyle w:val="ConsPlusNormal"/>
              <w:spacing w:before="220"/>
              <w:jc w:val="both"/>
            </w:pPr>
            <w:r w:rsidRPr="002612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Агитационный период прекращается в 00.00 часов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12 сентября 2025</w:t>
            </w:r>
            <w:r w:rsidRPr="009740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</w:tcPr>
          <w:p w14:paraId="44879D3A" w14:textId="77777777" w:rsidR="00E22D02" w:rsidRPr="00984DFA" w:rsidRDefault="00E22D02" w:rsidP="00E22D02">
            <w:pPr>
              <w:pStyle w:val="31"/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984DFA">
              <w:rPr>
                <w:sz w:val="24"/>
                <w:szCs w:val="24"/>
              </w:rPr>
              <w:t>Совершеннолетние граждане Российской Федерации, кандидаты, избирательные и общественные объединения</w:t>
            </w:r>
          </w:p>
        </w:tc>
      </w:tr>
      <w:tr w:rsidR="00E22D02" w:rsidRPr="00984DFA" w14:paraId="48EBCD1A" w14:textId="77777777" w:rsidTr="00E22D02">
        <w:trPr>
          <w:cantSplit/>
        </w:trPr>
        <w:tc>
          <w:tcPr>
            <w:tcW w:w="993" w:type="dxa"/>
          </w:tcPr>
          <w:p w14:paraId="35B9B99E" w14:textId="77777777" w:rsidR="00E22D02" w:rsidRPr="00984DFA" w:rsidRDefault="00E22D02" w:rsidP="00E22D02">
            <w:pPr>
              <w:jc w:val="center"/>
            </w:pPr>
            <w:r>
              <w:lastRenderedPageBreak/>
              <w:t>6.8</w:t>
            </w:r>
            <w:r w:rsidRPr="00984DFA">
              <w:t>.</w:t>
            </w:r>
          </w:p>
        </w:tc>
        <w:tc>
          <w:tcPr>
            <w:tcW w:w="7229" w:type="dxa"/>
          </w:tcPr>
          <w:p w14:paraId="3112B99E" w14:textId="77777777" w:rsidR="00E22D02" w:rsidRPr="00984DFA" w:rsidRDefault="00E22D02" w:rsidP="00E22D02">
            <w:pPr>
              <w:jc w:val="both"/>
            </w:pPr>
            <w:r w:rsidRPr="00984DFA">
              <w:t>Предвыборная агитация на каналах организаций телерадиовещания, в периодических печатных изданиях и сетевых изданиях</w:t>
            </w:r>
          </w:p>
          <w:p w14:paraId="3667A65C" w14:textId="77777777" w:rsidR="00E22D02" w:rsidRPr="00984DFA" w:rsidRDefault="00E22D02" w:rsidP="00E22D02">
            <w:pPr>
              <w:jc w:val="both"/>
              <w:rPr>
                <w:sz w:val="20"/>
                <w:szCs w:val="20"/>
              </w:rPr>
            </w:pPr>
            <w:r w:rsidRPr="00984DFA">
              <w:rPr>
                <w:sz w:val="20"/>
                <w:szCs w:val="20"/>
              </w:rPr>
              <w:t>ст.49 п.2 ФЗ</w:t>
            </w:r>
          </w:p>
          <w:p w14:paraId="4165E798" w14:textId="77777777" w:rsidR="00E22D02" w:rsidRPr="00984DFA" w:rsidRDefault="00E22D02" w:rsidP="00E22D02">
            <w:pPr>
              <w:jc w:val="both"/>
              <w:rPr>
                <w:sz w:val="20"/>
                <w:szCs w:val="20"/>
              </w:rPr>
            </w:pPr>
            <w:r w:rsidRPr="00984DFA">
              <w:rPr>
                <w:sz w:val="20"/>
                <w:szCs w:val="20"/>
              </w:rPr>
              <w:t>ст.48 ч.2 ОЗ</w:t>
            </w:r>
          </w:p>
        </w:tc>
        <w:tc>
          <w:tcPr>
            <w:tcW w:w="3711" w:type="dxa"/>
          </w:tcPr>
          <w:p w14:paraId="7D7299B1" w14:textId="20B5CD09" w:rsidR="00E22D02" w:rsidRPr="002612FD" w:rsidRDefault="00E22D02" w:rsidP="00E22D02">
            <w:pPr>
              <w:pStyle w:val="31"/>
              <w:rPr>
                <w:sz w:val="24"/>
                <w:szCs w:val="24"/>
              </w:rPr>
            </w:pPr>
            <w:r w:rsidRPr="00984DFA">
              <w:rPr>
                <w:sz w:val="24"/>
                <w:szCs w:val="24"/>
              </w:rPr>
              <w:t xml:space="preserve">За 28 дней до дня голосования и прекращается в ноль часов по местному времени </w:t>
            </w:r>
            <w:r>
              <w:rPr>
                <w:sz w:val="24"/>
                <w:szCs w:val="24"/>
              </w:rPr>
              <w:t>первого</w:t>
            </w:r>
            <w:r w:rsidRPr="002612FD">
              <w:rPr>
                <w:sz w:val="24"/>
                <w:szCs w:val="24"/>
              </w:rPr>
              <w:t xml:space="preserve"> дня голосования</w:t>
            </w:r>
          </w:p>
          <w:p w14:paraId="307F1596" w14:textId="77777777" w:rsidR="00E22D02" w:rsidRPr="00984DFA" w:rsidRDefault="00E22D02" w:rsidP="00E22D02">
            <w:pPr>
              <w:pStyle w:val="31"/>
              <w:rPr>
                <w:sz w:val="24"/>
                <w:szCs w:val="24"/>
              </w:rPr>
            </w:pPr>
          </w:p>
          <w:p w14:paraId="166BDFC1" w14:textId="59F79C1B" w:rsidR="00E22D02" w:rsidRPr="00984DFA" w:rsidRDefault="00E22D02" w:rsidP="00E22D02">
            <w:pPr>
              <w:pStyle w:val="31"/>
              <w:rPr>
                <w:b/>
                <w:bCs/>
                <w:sz w:val="24"/>
                <w:szCs w:val="24"/>
              </w:rPr>
            </w:pPr>
            <w:r w:rsidRPr="00984DFA">
              <w:rPr>
                <w:b/>
                <w:bCs/>
                <w:sz w:val="24"/>
                <w:szCs w:val="24"/>
              </w:rPr>
              <w:t>С 1</w:t>
            </w:r>
            <w:r>
              <w:rPr>
                <w:b/>
                <w:bCs/>
                <w:sz w:val="24"/>
                <w:szCs w:val="24"/>
              </w:rPr>
              <w:t>6</w:t>
            </w:r>
            <w:r w:rsidRPr="00984DFA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августа</w:t>
            </w:r>
            <w:r w:rsidRPr="00984DFA">
              <w:rPr>
                <w:b/>
                <w:bCs/>
                <w:sz w:val="24"/>
                <w:szCs w:val="24"/>
              </w:rPr>
              <w:t xml:space="preserve"> и до 00</w:t>
            </w:r>
            <w:r w:rsidR="00BE0A35">
              <w:rPr>
                <w:b/>
                <w:bCs/>
                <w:sz w:val="24"/>
                <w:szCs w:val="24"/>
              </w:rPr>
              <w:t>:</w:t>
            </w:r>
            <w:r w:rsidRPr="00984DFA">
              <w:rPr>
                <w:b/>
                <w:bCs/>
                <w:sz w:val="24"/>
                <w:szCs w:val="24"/>
              </w:rPr>
              <w:t xml:space="preserve">00 часов </w:t>
            </w:r>
            <w:r>
              <w:rPr>
                <w:b/>
                <w:bCs/>
                <w:sz w:val="24"/>
                <w:szCs w:val="24"/>
              </w:rPr>
              <w:t xml:space="preserve">                     12 сентября</w:t>
            </w:r>
            <w:r w:rsidRPr="00984DFA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2025</w:t>
            </w:r>
            <w:r w:rsidRPr="00984DFA">
              <w:rPr>
                <w:b/>
                <w:bCs/>
                <w:sz w:val="24"/>
                <w:szCs w:val="24"/>
              </w:rPr>
              <w:t xml:space="preserve"> года</w:t>
            </w:r>
          </w:p>
        </w:tc>
        <w:tc>
          <w:tcPr>
            <w:tcW w:w="3544" w:type="dxa"/>
          </w:tcPr>
          <w:p w14:paraId="4373B4CC" w14:textId="77777777" w:rsidR="00E22D02" w:rsidRPr="00984DFA" w:rsidRDefault="00E22D02" w:rsidP="00E22D02">
            <w:pPr>
              <w:pStyle w:val="4"/>
              <w:rPr>
                <w:sz w:val="24"/>
                <w:szCs w:val="24"/>
              </w:rPr>
            </w:pPr>
            <w:r w:rsidRPr="00984DFA">
              <w:rPr>
                <w:sz w:val="24"/>
                <w:szCs w:val="24"/>
              </w:rPr>
              <w:t>Зарегистрированные кандидаты</w:t>
            </w:r>
          </w:p>
        </w:tc>
      </w:tr>
      <w:tr w:rsidR="00BE0A35" w:rsidRPr="00984DFA" w14:paraId="7361FCEF" w14:textId="77777777" w:rsidTr="00E22D02">
        <w:trPr>
          <w:cantSplit/>
        </w:trPr>
        <w:tc>
          <w:tcPr>
            <w:tcW w:w="993" w:type="dxa"/>
          </w:tcPr>
          <w:p w14:paraId="0F33CBBF" w14:textId="71F026D8" w:rsidR="00BE0A35" w:rsidRDefault="00BE0A35" w:rsidP="00BE0A35">
            <w:pPr>
              <w:jc w:val="center"/>
            </w:pPr>
            <w:r>
              <w:t>6</w:t>
            </w:r>
            <w:r w:rsidRPr="00984DFA">
              <w:t>.</w:t>
            </w:r>
            <w:r>
              <w:t>9</w:t>
            </w:r>
            <w:r w:rsidRPr="00984DFA">
              <w:t>.</w:t>
            </w:r>
          </w:p>
        </w:tc>
        <w:tc>
          <w:tcPr>
            <w:tcW w:w="7229" w:type="dxa"/>
          </w:tcPr>
          <w:p w14:paraId="4D28BBB0" w14:textId="1EA89746" w:rsidR="00BE0A35" w:rsidRPr="00BE0A35" w:rsidRDefault="00BE0A35" w:rsidP="00BE0A35">
            <w:pPr>
              <w:jc w:val="both"/>
            </w:pPr>
            <w:r w:rsidRPr="00BE0A35">
              <w:t>Проведение жеребьевки в целях распределения бесплатного эфирного времени между всеми зарегистрированными кандидатами</w:t>
            </w:r>
          </w:p>
          <w:p w14:paraId="511C17C8" w14:textId="21A0F730" w:rsidR="00BE0A35" w:rsidRPr="00BE0A35" w:rsidRDefault="00BE0A35" w:rsidP="00BE0A35">
            <w:pPr>
              <w:jc w:val="both"/>
            </w:pPr>
            <w:r w:rsidRPr="00BE0A35">
              <w:rPr>
                <w:sz w:val="20"/>
                <w:szCs w:val="20"/>
              </w:rPr>
              <w:t xml:space="preserve">ст.50 ч.10, 11 ОЗ  </w:t>
            </w:r>
          </w:p>
        </w:tc>
        <w:tc>
          <w:tcPr>
            <w:tcW w:w="3711" w:type="dxa"/>
          </w:tcPr>
          <w:p w14:paraId="79DB4A14" w14:textId="77777777" w:rsidR="00BE0A35" w:rsidRPr="00BE0A35" w:rsidRDefault="00BE0A35" w:rsidP="00BE0A35">
            <w:pPr>
              <w:jc w:val="both"/>
            </w:pPr>
            <w:r w:rsidRPr="00BE0A35">
              <w:t>Не позднее чем за 30 дней до дня голосования</w:t>
            </w:r>
          </w:p>
          <w:p w14:paraId="6CB5DB79" w14:textId="77777777" w:rsidR="00BE0A35" w:rsidRPr="00BE0A35" w:rsidRDefault="00BE0A35" w:rsidP="00BE0A35">
            <w:pPr>
              <w:jc w:val="both"/>
            </w:pPr>
          </w:p>
          <w:p w14:paraId="3DC932BE" w14:textId="17B194B0" w:rsidR="00BE0A35" w:rsidRPr="00BE0A35" w:rsidRDefault="00BE0A35" w:rsidP="00BE0A35">
            <w:pPr>
              <w:jc w:val="both"/>
            </w:pPr>
            <w:r w:rsidRPr="00BE0A35">
              <w:rPr>
                <w:b/>
                <w:iCs/>
              </w:rPr>
              <w:t>Не позднее 14 августа 2025 года</w:t>
            </w:r>
          </w:p>
        </w:tc>
        <w:tc>
          <w:tcPr>
            <w:tcW w:w="3544" w:type="dxa"/>
          </w:tcPr>
          <w:p w14:paraId="6AAC69C1" w14:textId="203A6F6E" w:rsidR="00BE0A35" w:rsidRPr="00F16E23" w:rsidRDefault="00BE0A35" w:rsidP="00BE0A35">
            <w:pPr>
              <w:jc w:val="both"/>
              <w:rPr>
                <w:color w:val="000000"/>
                <w:highlight w:val="yellow"/>
              </w:rPr>
            </w:pPr>
            <w:r>
              <w:rPr>
                <w:rStyle w:val="copytarget"/>
              </w:rPr>
              <w:t>Муниципальное бюджетное учреждение "Елецкая телевизионная и радиовещательная компания</w:t>
            </w:r>
            <w:r>
              <w:rPr>
                <w:rStyle w:val="copytarget"/>
              </w:rPr>
              <w:t>"</w:t>
            </w:r>
          </w:p>
        </w:tc>
      </w:tr>
      <w:tr w:rsidR="00E22D02" w:rsidRPr="00984DFA" w14:paraId="5C7E77EE" w14:textId="77777777" w:rsidTr="00E22D02">
        <w:trPr>
          <w:cantSplit/>
        </w:trPr>
        <w:tc>
          <w:tcPr>
            <w:tcW w:w="993" w:type="dxa"/>
          </w:tcPr>
          <w:p w14:paraId="192833DE" w14:textId="4EF5B97A" w:rsidR="00E22D02" w:rsidRPr="00984DFA" w:rsidRDefault="00E22D02" w:rsidP="00E22D02">
            <w:pPr>
              <w:jc w:val="center"/>
            </w:pPr>
            <w:r>
              <w:rPr>
                <w:color w:val="000000"/>
              </w:rPr>
              <w:t>6</w:t>
            </w:r>
            <w:r w:rsidRPr="00984DFA">
              <w:rPr>
                <w:color w:val="000000"/>
              </w:rPr>
              <w:t>.1</w:t>
            </w:r>
            <w:r>
              <w:rPr>
                <w:color w:val="000000"/>
              </w:rPr>
              <w:t>0</w:t>
            </w:r>
            <w:r w:rsidRPr="00984DFA">
              <w:rPr>
                <w:color w:val="000000"/>
              </w:rPr>
              <w:t>.</w:t>
            </w:r>
          </w:p>
        </w:tc>
        <w:tc>
          <w:tcPr>
            <w:tcW w:w="7229" w:type="dxa"/>
          </w:tcPr>
          <w:p w14:paraId="365A81D3" w14:textId="77777777" w:rsidR="00E22D02" w:rsidRPr="00984DFA" w:rsidRDefault="00E22D02" w:rsidP="00E22D02">
            <w:pPr>
              <w:jc w:val="both"/>
            </w:pPr>
            <w:r w:rsidRPr="00984DFA">
              <w:t>Проведение жеребьевки в целях распределения платного эфирного времени и определения дат и времени выхода в эфир предвыборных агитационных материалов на основании письменных заявок на участие в жеребьевке, поданных зарегистрированными кандидатами</w:t>
            </w:r>
          </w:p>
          <w:p w14:paraId="49333BA4" w14:textId="6A389C7B" w:rsidR="00E22D02" w:rsidRPr="00984DFA" w:rsidRDefault="00E22D02" w:rsidP="00E22D02">
            <w:pPr>
              <w:jc w:val="both"/>
              <w:rPr>
                <w:sz w:val="20"/>
                <w:szCs w:val="20"/>
              </w:rPr>
            </w:pPr>
            <w:r w:rsidRPr="00984DFA">
              <w:rPr>
                <w:sz w:val="20"/>
                <w:szCs w:val="20"/>
              </w:rPr>
              <w:t>ст.50 ч.12, 14, 15 ОЗ</w:t>
            </w: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3711" w:type="dxa"/>
          </w:tcPr>
          <w:p w14:paraId="4D83E110" w14:textId="77777777" w:rsidR="00E22D02" w:rsidRPr="00984DFA" w:rsidRDefault="00E22D02" w:rsidP="00E22D02">
            <w:pPr>
              <w:jc w:val="both"/>
            </w:pPr>
            <w:r w:rsidRPr="00984DFA">
              <w:t>Не позднее чем за 30 дней до дня голосования</w:t>
            </w:r>
          </w:p>
          <w:p w14:paraId="575DFE86" w14:textId="77777777" w:rsidR="00E22D02" w:rsidRPr="00984DFA" w:rsidRDefault="00E22D02" w:rsidP="00E22D02">
            <w:pPr>
              <w:jc w:val="both"/>
            </w:pPr>
          </w:p>
          <w:p w14:paraId="4BFA411B" w14:textId="00678455" w:rsidR="00E22D02" w:rsidRPr="00984DFA" w:rsidRDefault="00E22D02" w:rsidP="00E22D02">
            <w:pPr>
              <w:jc w:val="both"/>
              <w:rPr>
                <w:b/>
                <w:iCs/>
              </w:rPr>
            </w:pPr>
            <w:r w:rsidRPr="00984DFA">
              <w:rPr>
                <w:b/>
                <w:iCs/>
              </w:rPr>
              <w:t xml:space="preserve">Не позднее </w:t>
            </w:r>
            <w:r>
              <w:rPr>
                <w:b/>
                <w:iCs/>
              </w:rPr>
              <w:t>14</w:t>
            </w:r>
            <w:r w:rsidRPr="00984DFA">
              <w:rPr>
                <w:b/>
                <w:iCs/>
              </w:rPr>
              <w:t xml:space="preserve"> </w:t>
            </w:r>
            <w:r>
              <w:rPr>
                <w:b/>
                <w:iCs/>
              </w:rPr>
              <w:t>августа</w:t>
            </w:r>
            <w:r w:rsidRPr="00984DFA">
              <w:rPr>
                <w:b/>
                <w:iCs/>
              </w:rPr>
              <w:t xml:space="preserve"> </w:t>
            </w:r>
            <w:r>
              <w:rPr>
                <w:b/>
                <w:iCs/>
              </w:rPr>
              <w:t>2025</w:t>
            </w:r>
            <w:r w:rsidRPr="00984DFA">
              <w:rPr>
                <w:b/>
                <w:iCs/>
              </w:rPr>
              <w:t xml:space="preserve"> года</w:t>
            </w:r>
          </w:p>
        </w:tc>
        <w:tc>
          <w:tcPr>
            <w:tcW w:w="3544" w:type="dxa"/>
          </w:tcPr>
          <w:p w14:paraId="5AA08E43" w14:textId="77777777" w:rsidR="00E22D02" w:rsidRPr="00984DFA" w:rsidRDefault="00E22D02" w:rsidP="00E22D0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Муниципальные, а также г</w:t>
            </w:r>
            <w:r w:rsidRPr="00984DFA">
              <w:rPr>
                <w:color w:val="000000"/>
              </w:rPr>
              <w:t xml:space="preserve">осударственные организации телерадиовещания, </w:t>
            </w:r>
            <w:r>
              <w:rPr>
                <w:color w:val="000000"/>
              </w:rPr>
              <w:t>в</w:t>
            </w:r>
            <w:r w:rsidRPr="00984DFA">
              <w:rPr>
                <w:color w:val="000000"/>
              </w:rPr>
              <w:t>ыполнившие условия ч.6 ст.49 ОЗ</w:t>
            </w:r>
          </w:p>
        </w:tc>
      </w:tr>
      <w:tr w:rsidR="00E22D02" w:rsidRPr="00984DFA" w14:paraId="426151CA" w14:textId="77777777" w:rsidTr="00E22D02">
        <w:trPr>
          <w:cantSplit/>
        </w:trPr>
        <w:tc>
          <w:tcPr>
            <w:tcW w:w="993" w:type="dxa"/>
          </w:tcPr>
          <w:p w14:paraId="7ACBCC42" w14:textId="048FAA75" w:rsidR="00E22D02" w:rsidRPr="00984DFA" w:rsidRDefault="00E22D02" w:rsidP="00E22D02">
            <w:pPr>
              <w:pStyle w:val="31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984DFA">
              <w:rPr>
                <w:sz w:val="24"/>
                <w:szCs w:val="24"/>
              </w:rPr>
              <w:t>.1</w:t>
            </w:r>
            <w:r>
              <w:rPr>
                <w:sz w:val="24"/>
                <w:szCs w:val="24"/>
              </w:rPr>
              <w:t>1</w:t>
            </w:r>
            <w:r w:rsidRPr="00984DFA">
              <w:rPr>
                <w:sz w:val="24"/>
                <w:szCs w:val="24"/>
              </w:rPr>
              <w:t>.</w:t>
            </w:r>
          </w:p>
        </w:tc>
        <w:tc>
          <w:tcPr>
            <w:tcW w:w="7229" w:type="dxa"/>
          </w:tcPr>
          <w:p w14:paraId="77680845" w14:textId="77777777" w:rsidR="00E22D02" w:rsidRPr="00984DFA" w:rsidRDefault="00E22D02" w:rsidP="00E22D02">
            <w:pPr>
              <w:jc w:val="both"/>
              <w:rPr>
                <w:color w:val="000000"/>
              </w:rPr>
            </w:pPr>
            <w:r w:rsidRPr="00984DFA">
              <w:rPr>
                <w:color w:val="000000"/>
              </w:rPr>
              <w:t>Проведение жеребьевки в целях распределения бесплатной печатной площади между всеми зарегистрированными кандидатами и установления дат бесплатных публикаций их предвыборных агитационных материалов</w:t>
            </w:r>
          </w:p>
          <w:p w14:paraId="6D12287D" w14:textId="77777777" w:rsidR="00E22D02" w:rsidRPr="00984DFA" w:rsidRDefault="00E22D02" w:rsidP="00E22D02">
            <w:pPr>
              <w:jc w:val="both"/>
              <w:rPr>
                <w:color w:val="000000"/>
                <w:sz w:val="20"/>
                <w:szCs w:val="20"/>
              </w:rPr>
            </w:pPr>
            <w:r w:rsidRPr="00984DFA">
              <w:rPr>
                <w:color w:val="000000"/>
                <w:sz w:val="20"/>
                <w:szCs w:val="20"/>
              </w:rPr>
              <w:t>ст.51 ч.4 ОЗ</w:t>
            </w:r>
          </w:p>
        </w:tc>
        <w:tc>
          <w:tcPr>
            <w:tcW w:w="3711" w:type="dxa"/>
          </w:tcPr>
          <w:p w14:paraId="6CA83320" w14:textId="77777777" w:rsidR="00E22D02" w:rsidRPr="00984DFA" w:rsidRDefault="00E22D02" w:rsidP="00E22D02">
            <w:pPr>
              <w:jc w:val="both"/>
              <w:rPr>
                <w:color w:val="000000"/>
              </w:rPr>
            </w:pPr>
            <w:r w:rsidRPr="00984DFA">
              <w:rPr>
                <w:color w:val="000000"/>
              </w:rPr>
              <w:t>По завершении регистрации кандидатов, но не позднее чем за 30 дней до дня голосования</w:t>
            </w:r>
          </w:p>
          <w:p w14:paraId="0BBE4C3D" w14:textId="77777777" w:rsidR="00E22D02" w:rsidRPr="00984DFA" w:rsidRDefault="00E22D02" w:rsidP="00E22D02">
            <w:pPr>
              <w:jc w:val="both"/>
              <w:rPr>
                <w:color w:val="000000"/>
              </w:rPr>
            </w:pPr>
          </w:p>
          <w:p w14:paraId="1E7F6C25" w14:textId="153E364E" w:rsidR="00E22D02" w:rsidRPr="00984DFA" w:rsidRDefault="00E22D02" w:rsidP="00E22D02">
            <w:pPr>
              <w:jc w:val="both"/>
              <w:rPr>
                <w:b/>
                <w:iCs/>
                <w:color w:val="000000"/>
              </w:rPr>
            </w:pPr>
            <w:r w:rsidRPr="00984DFA">
              <w:rPr>
                <w:b/>
                <w:iCs/>
                <w:color w:val="000000"/>
              </w:rPr>
              <w:t xml:space="preserve">Не позднее </w:t>
            </w:r>
            <w:r>
              <w:rPr>
                <w:b/>
                <w:iCs/>
                <w:color w:val="000000"/>
              </w:rPr>
              <w:t>14</w:t>
            </w:r>
            <w:r w:rsidRPr="00984DFA">
              <w:rPr>
                <w:b/>
                <w:iCs/>
                <w:color w:val="000000"/>
              </w:rPr>
              <w:t xml:space="preserve"> </w:t>
            </w:r>
            <w:r>
              <w:rPr>
                <w:b/>
                <w:iCs/>
                <w:color w:val="000000"/>
              </w:rPr>
              <w:t>августа</w:t>
            </w:r>
            <w:r w:rsidRPr="00984DFA">
              <w:rPr>
                <w:b/>
                <w:iCs/>
                <w:color w:val="000000"/>
              </w:rPr>
              <w:t xml:space="preserve"> </w:t>
            </w:r>
            <w:r>
              <w:rPr>
                <w:b/>
                <w:iCs/>
                <w:color w:val="000000"/>
              </w:rPr>
              <w:t>2025</w:t>
            </w:r>
            <w:r w:rsidRPr="00984DFA">
              <w:rPr>
                <w:b/>
                <w:iCs/>
                <w:color w:val="000000"/>
              </w:rPr>
              <w:t xml:space="preserve"> года</w:t>
            </w:r>
          </w:p>
        </w:tc>
        <w:tc>
          <w:tcPr>
            <w:tcW w:w="3544" w:type="dxa"/>
          </w:tcPr>
          <w:p w14:paraId="29A4BC35" w14:textId="77777777" w:rsidR="00BE0A35" w:rsidRDefault="00BE0A35" w:rsidP="00E22D02">
            <w:pPr>
              <w:jc w:val="both"/>
            </w:pPr>
            <w:r w:rsidRPr="00BE0A35">
              <w:t>Елецкая городская общественно-политическая газета «Красное знамя»</w:t>
            </w:r>
            <w:r>
              <w:t xml:space="preserve"> </w:t>
            </w:r>
          </w:p>
          <w:p w14:paraId="196492D2" w14:textId="40C6E750" w:rsidR="00E22D02" w:rsidRPr="00984DFA" w:rsidRDefault="00E22D02" w:rsidP="00E22D02">
            <w:pPr>
              <w:jc w:val="both"/>
              <w:rPr>
                <w:color w:val="000000"/>
              </w:rPr>
            </w:pPr>
            <w:r w:rsidRPr="00984DFA">
              <w:rPr>
                <w:color w:val="000000"/>
              </w:rPr>
              <w:t>с участием заинтересованных лиц</w:t>
            </w:r>
          </w:p>
        </w:tc>
      </w:tr>
      <w:tr w:rsidR="00E22D02" w:rsidRPr="00984DFA" w14:paraId="3766AD14" w14:textId="77777777" w:rsidTr="00E22D02">
        <w:trPr>
          <w:cantSplit/>
        </w:trPr>
        <w:tc>
          <w:tcPr>
            <w:tcW w:w="993" w:type="dxa"/>
          </w:tcPr>
          <w:p w14:paraId="2A8B8182" w14:textId="6DB4328D" w:rsidR="00E22D02" w:rsidRPr="00984DFA" w:rsidRDefault="00E22D02" w:rsidP="00E22D02">
            <w:pPr>
              <w:pStyle w:val="31"/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  <w:r w:rsidRPr="00984DFA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984DFA">
              <w:rPr>
                <w:sz w:val="24"/>
                <w:szCs w:val="24"/>
              </w:rPr>
              <w:t>.</w:t>
            </w:r>
          </w:p>
        </w:tc>
        <w:tc>
          <w:tcPr>
            <w:tcW w:w="7229" w:type="dxa"/>
          </w:tcPr>
          <w:p w14:paraId="44F42ADF" w14:textId="77777777" w:rsidR="00E22D02" w:rsidRPr="00984DFA" w:rsidRDefault="00E22D02" w:rsidP="00E22D02">
            <w:pPr>
              <w:jc w:val="both"/>
            </w:pPr>
            <w:r w:rsidRPr="00984DFA">
              <w:t>Проведение жеребьевки в целях распределения платной печатной площади для проведения предвыборной агитации зарегистрированными кандидатами и установления дат опубликования предвыборных агитационных материалов зарегистрированного кандидата на основании письменных заявок на участие в жеребьевке</w:t>
            </w:r>
          </w:p>
          <w:p w14:paraId="661D9443" w14:textId="55FA7EBD" w:rsidR="00E22D02" w:rsidRPr="00984DFA" w:rsidRDefault="00E22D02" w:rsidP="00E22D02">
            <w:pPr>
              <w:jc w:val="both"/>
              <w:rPr>
                <w:sz w:val="20"/>
                <w:szCs w:val="20"/>
              </w:rPr>
            </w:pPr>
            <w:r w:rsidRPr="00984DFA">
              <w:rPr>
                <w:sz w:val="20"/>
                <w:szCs w:val="20"/>
              </w:rPr>
              <w:t xml:space="preserve">ст.51 ч.5, 8, 9 </w:t>
            </w:r>
            <w:r w:rsidRPr="006F099F">
              <w:rPr>
                <w:sz w:val="20"/>
                <w:szCs w:val="20"/>
              </w:rPr>
              <w:t>ОЗ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711" w:type="dxa"/>
          </w:tcPr>
          <w:p w14:paraId="17CDB3B8" w14:textId="77777777" w:rsidR="00E22D02" w:rsidRPr="00984DFA" w:rsidRDefault="00E22D02" w:rsidP="00E22D02">
            <w:pPr>
              <w:jc w:val="both"/>
            </w:pPr>
            <w:r w:rsidRPr="00984DFA">
              <w:t>Не позднее чем за 30 дней до дня голосования</w:t>
            </w:r>
          </w:p>
          <w:p w14:paraId="49746A77" w14:textId="77777777" w:rsidR="00E22D02" w:rsidRPr="00984DFA" w:rsidRDefault="00E22D02" w:rsidP="00E22D02">
            <w:pPr>
              <w:jc w:val="both"/>
            </w:pPr>
          </w:p>
          <w:p w14:paraId="12254228" w14:textId="2C700461" w:rsidR="00E22D02" w:rsidRPr="00984DFA" w:rsidRDefault="00E22D02" w:rsidP="00E22D02">
            <w:pPr>
              <w:jc w:val="both"/>
              <w:rPr>
                <w:b/>
                <w:iCs/>
              </w:rPr>
            </w:pPr>
            <w:r w:rsidRPr="00984DFA">
              <w:rPr>
                <w:b/>
                <w:iCs/>
              </w:rPr>
              <w:t xml:space="preserve">Не позднее </w:t>
            </w:r>
            <w:r>
              <w:rPr>
                <w:b/>
                <w:iCs/>
              </w:rPr>
              <w:t>14 августа</w:t>
            </w:r>
            <w:r w:rsidRPr="00984DFA">
              <w:rPr>
                <w:b/>
                <w:iCs/>
              </w:rPr>
              <w:t xml:space="preserve"> </w:t>
            </w:r>
            <w:r>
              <w:rPr>
                <w:b/>
                <w:iCs/>
              </w:rPr>
              <w:t>2025</w:t>
            </w:r>
            <w:r w:rsidRPr="00984DFA">
              <w:rPr>
                <w:b/>
                <w:iCs/>
              </w:rPr>
              <w:t xml:space="preserve"> года</w:t>
            </w:r>
          </w:p>
        </w:tc>
        <w:tc>
          <w:tcPr>
            <w:tcW w:w="3544" w:type="dxa"/>
          </w:tcPr>
          <w:p w14:paraId="3A67B3BA" w14:textId="4A7A9D3E" w:rsidR="00E22D02" w:rsidRPr="00984DFA" w:rsidRDefault="00BE0A35" w:rsidP="00E22D02">
            <w:pPr>
              <w:jc w:val="both"/>
              <w:rPr>
                <w:color w:val="FF0000"/>
              </w:rPr>
            </w:pPr>
            <w:r w:rsidRPr="00BE0A35">
              <w:t>Елецкая городская общественно-политическая газета «Красное знамя»</w:t>
            </w:r>
            <w:r w:rsidR="00E22D02">
              <w:rPr>
                <w:color w:val="000000"/>
              </w:rPr>
              <w:t xml:space="preserve">, а также </w:t>
            </w:r>
            <w:r w:rsidR="00E22D02" w:rsidRPr="00984DFA">
              <w:rPr>
                <w:color w:val="000000"/>
              </w:rPr>
              <w:t>редакции государственных периодических печатных изданий, выполнившие условия ч.6 ст.49 ОЗ, с участием заинтересованных лиц</w:t>
            </w:r>
          </w:p>
        </w:tc>
      </w:tr>
      <w:tr w:rsidR="00E22D02" w:rsidRPr="00984DFA" w14:paraId="2C20CADB" w14:textId="77777777" w:rsidTr="00E22D02">
        <w:trPr>
          <w:cantSplit/>
        </w:trPr>
        <w:tc>
          <w:tcPr>
            <w:tcW w:w="993" w:type="dxa"/>
          </w:tcPr>
          <w:p w14:paraId="790AAF2E" w14:textId="7E6A21F6" w:rsidR="00E22D02" w:rsidRPr="00984DFA" w:rsidRDefault="00E22D02" w:rsidP="00E22D02">
            <w:pPr>
              <w:pStyle w:val="31"/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984DFA">
              <w:rPr>
                <w:sz w:val="24"/>
                <w:szCs w:val="24"/>
              </w:rPr>
              <w:t>.1</w:t>
            </w:r>
            <w:r>
              <w:rPr>
                <w:sz w:val="24"/>
                <w:szCs w:val="24"/>
              </w:rPr>
              <w:t>3</w:t>
            </w:r>
            <w:r w:rsidRPr="00984DFA">
              <w:rPr>
                <w:sz w:val="24"/>
                <w:szCs w:val="24"/>
              </w:rPr>
              <w:t>.</w:t>
            </w:r>
          </w:p>
        </w:tc>
        <w:tc>
          <w:tcPr>
            <w:tcW w:w="7229" w:type="dxa"/>
          </w:tcPr>
          <w:p w14:paraId="29EF6C87" w14:textId="77777777" w:rsidR="00E22D02" w:rsidRPr="00984DFA" w:rsidRDefault="00E22D02" w:rsidP="00E22D02">
            <w:pPr>
              <w:jc w:val="both"/>
            </w:pPr>
            <w:r w:rsidRPr="00984DFA">
              <w:t xml:space="preserve">Представление филиалу публичного акционерного общества «Сбербанк России», а при его отсутствии – другой кредитной организации, расположенной на территории избирательного округа, платежного документа о перечислении в полном объеме средств в оплату стоимости эфирного времени, печатной площади </w:t>
            </w:r>
          </w:p>
          <w:p w14:paraId="61233169" w14:textId="77777777" w:rsidR="00E22D02" w:rsidRPr="00984DFA" w:rsidRDefault="00E22D02" w:rsidP="00E22D02">
            <w:pPr>
              <w:jc w:val="both"/>
              <w:rPr>
                <w:sz w:val="20"/>
                <w:szCs w:val="20"/>
              </w:rPr>
            </w:pPr>
            <w:r w:rsidRPr="00984DFA">
              <w:rPr>
                <w:sz w:val="20"/>
                <w:szCs w:val="20"/>
              </w:rPr>
              <w:t>ст.50 ч.19, ст.51 ч.14 ОЗ</w:t>
            </w:r>
          </w:p>
        </w:tc>
        <w:tc>
          <w:tcPr>
            <w:tcW w:w="3711" w:type="dxa"/>
          </w:tcPr>
          <w:p w14:paraId="1E2B7618" w14:textId="77777777" w:rsidR="00E22D02" w:rsidRPr="00984DFA" w:rsidRDefault="00E22D02" w:rsidP="00E22D02">
            <w:pPr>
              <w:jc w:val="both"/>
            </w:pPr>
            <w:r w:rsidRPr="00984DFA">
              <w:t>Не позднее чем за 2 дня до дня предоставления эфирного времени, опубликования предвыборного агитационного материала</w:t>
            </w:r>
          </w:p>
        </w:tc>
        <w:tc>
          <w:tcPr>
            <w:tcW w:w="3544" w:type="dxa"/>
          </w:tcPr>
          <w:p w14:paraId="045E2E3F" w14:textId="77777777" w:rsidR="00E22D02" w:rsidRPr="00984DFA" w:rsidRDefault="00E22D02" w:rsidP="00E22D02">
            <w:pPr>
              <w:jc w:val="both"/>
            </w:pPr>
            <w:r w:rsidRPr="00984DFA">
              <w:t>Зарегистрированный кандидат (или его уполномоченный представитель по финансовым вопросам)</w:t>
            </w:r>
          </w:p>
        </w:tc>
      </w:tr>
      <w:tr w:rsidR="00E22D02" w:rsidRPr="00984DFA" w14:paraId="1D12D4A1" w14:textId="77777777" w:rsidTr="00E22D02">
        <w:trPr>
          <w:cantSplit/>
        </w:trPr>
        <w:tc>
          <w:tcPr>
            <w:tcW w:w="993" w:type="dxa"/>
          </w:tcPr>
          <w:p w14:paraId="0112EE3B" w14:textId="1F14F579" w:rsidR="00E22D02" w:rsidRPr="00984DFA" w:rsidRDefault="00E22D02" w:rsidP="00E22D02">
            <w:pPr>
              <w:pStyle w:val="31"/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  <w:r w:rsidRPr="00984DFA">
              <w:rPr>
                <w:sz w:val="24"/>
                <w:szCs w:val="24"/>
              </w:rPr>
              <w:t>.1</w:t>
            </w:r>
            <w:r>
              <w:rPr>
                <w:sz w:val="24"/>
                <w:szCs w:val="24"/>
              </w:rPr>
              <w:t>4</w:t>
            </w:r>
            <w:r w:rsidRPr="00984DFA">
              <w:rPr>
                <w:sz w:val="24"/>
                <w:szCs w:val="24"/>
              </w:rPr>
              <w:t>.</w:t>
            </w:r>
          </w:p>
        </w:tc>
        <w:tc>
          <w:tcPr>
            <w:tcW w:w="7229" w:type="dxa"/>
          </w:tcPr>
          <w:p w14:paraId="4E4A0987" w14:textId="77777777" w:rsidR="00E22D02" w:rsidRPr="00984DFA" w:rsidRDefault="00E22D02" w:rsidP="00E22D02">
            <w:pPr>
              <w:jc w:val="both"/>
            </w:pPr>
            <w:r w:rsidRPr="00984DFA">
              <w:t>Представление копии платежного документа с отметкой кредитной организации в организацию телерадиовещания, редакцию периодического печатного издания</w:t>
            </w:r>
          </w:p>
          <w:p w14:paraId="095C4D73" w14:textId="77777777" w:rsidR="00E22D02" w:rsidRPr="00984DFA" w:rsidRDefault="00E22D02" w:rsidP="00E22D02">
            <w:pPr>
              <w:jc w:val="both"/>
              <w:rPr>
                <w:sz w:val="20"/>
                <w:szCs w:val="20"/>
              </w:rPr>
            </w:pPr>
            <w:r w:rsidRPr="00984DFA">
              <w:rPr>
                <w:sz w:val="20"/>
                <w:szCs w:val="20"/>
              </w:rPr>
              <w:t>ст.50 ч.19, ст.51 ч.14 ОЗ</w:t>
            </w:r>
          </w:p>
        </w:tc>
        <w:tc>
          <w:tcPr>
            <w:tcW w:w="3711" w:type="dxa"/>
          </w:tcPr>
          <w:p w14:paraId="3513E5B5" w14:textId="77777777" w:rsidR="00E22D02" w:rsidRPr="00984DFA" w:rsidRDefault="00E22D02" w:rsidP="00E22D02">
            <w:pPr>
              <w:jc w:val="both"/>
            </w:pPr>
            <w:r w:rsidRPr="00984DFA">
              <w:t>До предоставления платного эфирного времени, платной печатной площади</w:t>
            </w:r>
          </w:p>
        </w:tc>
        <w:tc>
          <w:tcPr>
            <w:tcW w:w="3544" w:type="dxa"/>
          </w:tcPr>
          <w:p w14:paraId="57601BAE" w14:textId="77777777" w:rsidR="00E22D02" w:rsidRPr="00984DFA" w:rsidRDefault="00E22D02" w:rsidP="00E22D02">
            <w:pPr>
              <w:jc w:val="both"/>
            </w:pPr>
            <w:r w:rsidRPr="00984DFA">
              <w:t>Зарегистрированный кандидат (или его уполномоченный представитель по финансовым вопросам</w:t>
            </w:r>
            <w:r>
              <w:t>)</w:t>
            </w:r>
          </w:p>
        </w:tc>
      </w:tr>
      <w:tr w:rsidR="00E22D02" w:rsidRPr="00984DFA" w14:paraId="00157862" w14:textId="77777777" w:rsidTr="00E22D02">
        <w:trPr>
          <w:cantSplit/>
        </w:trPr>
        <w:tc>
          <w:tcPr>
            <w:tcW w:w="993" w:type="dxa"/>
          </w:tcPr>
          <w:p w14:paraId="7673E5F9" w14:textId="3788AC5D" w:rsidR="00E22D02" w:rsidRPr="00984DFA" w:rsidRDefault="00E22D02" w:rsidP="00E22D02">
            <w:pPr>
              <w:pStyle w:val="31"/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984DFA">
              <w:rPr>
                <w:sz w:val="24"/>
                <w:szCs w:val="24"/>
              </w:rPr>
              <w:t>.1</w:t>
            </w:r>
            <w:r>
              <w:rPr>
                <w:sz w:val="24"/>
                <w:szCs w:val="24"/>
              </w:rPr>
              <w:t>5</w:t>
            </w:r>
            <w:r w:rsidRPr="00984DFA">
              <w:rPr>
                <w:sz w:val="24"/>
                <w:szCs w:val="24"/>
              </w:rPr>
              <w:t>.</w:t>
            </w:r>
          </w:p>
        </w:tc>
        <w:tc>
          <w:tcPr>
            <w:tcW w:w="7229" w:type="dxa"/>
          </w:tcPr>
          <w:p w14:paraId="574A7838" w14:textId="77777777" w:rsidR="00E22D02" w:rsidRPr="00984DFA" w:rsidRDefault="00E22D02" w:rsidP="00E22D02">
            <w:pPr>
              <w:jc w:val="both"/>
            </w:pPr>
            <w:r w:rsidRPr="00984DFA">
              <w:t xml:space="preserve">Сообщение в письменной форме соответствующей организации телерадиовещания об отказе от использования платного эфирного времени </w:t>
            </w:r>
          </w:p>
          <w:p w14:paraId="5EF2D26F" w14:textId="77777777" w:rsidR="00E22D02" w:rsidRPr="00984DFA" w:rsidRDefault="00E22D02" w:rsidP="00E22D02">
            <w:pPr>
              <w:jc w:val="both"/>
              <w:rPr>
                <w:sz w:val="20"/>
                <w:szCs w:val="20"/>
              </w:rPr>
            </w:pPr>
            <w:r w:rsidRPr="00984DFA">
              <w:rPr>
                <w:sz w:val="20"/>
                <w:szCs w:val="20"/>
              </w:rPr>
              <w:t>ст.50 ч.16 ОЗ</w:t>
            </w:r>
          </w:p>
        </w:tc>
        <w:tc>
          <w:tcPr>
            <w:tcW w:w="3711" w:type="dxa"/>
          </w:tcPr>
          <w:p w14:paraId="247FE137" w14:textId="77777777" w:rsidR="00E22D02" w:rsidRPr="00984DFA" w:rsidRDefault="00E22D02" w:rsidP="00E22D02">
            <w:pPr>
              <w:jc w:val="both"/>
            </w:pPr>
            <w:r w:rsidRPr="00984DFA">
              <w:t>Не позднее чем за 5 дней до выхода в эфир, а если выход материала в эфир должен состояться менее чем через 5 дней со дня проведения соответствующей жеребьевки, - в день жеребьевки</w:t>
            </w:r>
          </w:p>
        </w:tc>
        <w:tc>
          <w:tcPr>
            <w:tcW w:w="3544" w:type="dxa"/>
          </w:tcPr>
          <w:p w14:paraId="58EFBC3E" w14:textId="77777777" w:rsidR="00E22D02" w:rsidRPr="00984DFA" w:rsidRDefault="00E22D02" w:rsidP="00E22D02">
            <w:pPr>
              <w:jc w:val="both"/>
            </w:pPr>
            <w:r w:rsidRPr="00984DFA">
              <w:t>Зарегистрированный кандидат</w:t>
            </w:r>
          </w:p>
        </w:tc>
      </w:tr>
      <w:tr w:rsidR="00E22D02" w:rsidRPr="00984DFA" w14:paraId="4DBE3085" w14:textId="77777777" w:rsidTr="00E22D02">
        <w:trPr>
          <w:cantSplit/>
        </w:trPr>
        <w:tc>
          <w:tcPr>
            <w:tcW w:w="993" w:type="dxa"/>
          </w:tcPr>
          <w:p w14:paraId="52B8039E" w14:textId="417165C7" w:rsidR="00E22D02" w:rsidRPr="00984DFA" w:rsidRDefault="00E22D02" w:rsidP="00E22D02">
            <w:pPr>
              <w:pStyle w:val="31"/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984DFA">
              <w:rPr>
                <w:sz w:val="24"/>
                <w:szCs w:val="24"/>
              </w:rPr>
              <w:t>.1</w:t>
            </w:r>
            <w:r>
              <w:rPr>
                <w:sz w:val="24"/>
                <w:szCs w:val="24"/>
              </w:rPr>
              <w:t>6</w:t>
            </w:r>
            <w:r w:rsidRPr="00984DFA">
              <w:rPr>
                <w:sz w:val="24"/>
                <w:szCs w:val="24"/>
              </w:rPr>
              <w:t>.</w:t>
            </w:r>
          </w:p>
        </w:tc>
        <w:tc>
          <w:tcPr>
            <w:tcW w:w="7229" w:type="dxa"/>
          </w:tcPr>
          <w:p w14:paraId="786FB131" w14:textId="77777777" w:rsidR="00E22D02" w:rsidRPr="00984DFA" w:rsidRDefault="00E22D02" w:rsidP="00E22D02">
            <w:pPr>
              <w:jc w:val="both"/>
            </w:pPr>
            <w:r w:rsidRPr="00984DFA">
              <w:t>Сообщение в письменной форме соответствующей редакции периодического печатного издания об отказе от использования печатной площади</w:t>
            </w:r>
          </w:p>
          <w:p w14:paraId="6FEDA8BF" w14:textId="77777777" w:rsidR="00E22D02" w:rsidRPr="00984DFA" w:rsidRDefault="00E22D02" w:rsidP="00E22D02">
            <w:pPr>
              <w:jc w:val="both"/>
              <w:rPr>
                <w:sz w:val="20"/>
                <w:szCs w:val="20"/>
              </w:rPr>
            </w:pPr>
            <w:r w:rsidRPr="00984DFA">
              <w:rPr>
                <w:sz w:val="20"/>
                <w:szCs w:val="20"/>
              </w:rPr>
              <w:t>ст.51 ч.10 ОЗ</w:t>
            </w:r>
          </w:p>
        </w:tc>
        <w:tc>
          <w:tcPr>
            <w:tcW w:w="3711" w:type="dxa"/>
          </w:tcPr>
          <w:p w14:paraId="0B6FA2A6" w14:textId="77777777" w:rsidR="00E22D02" w:rsidRPr="00984DFA" w:rsidRDefault="00E22D02" w:rsidP="00E22D02">
            <w:pPr>
              <w:jc w:val="both"/>
            </w:pPr>
            <w:r w:rsidRPr="00984DFA">
              <w:t>Не позднее чем за 5 дней до дня опубликования предвыборного агитационного материала</w:t>
            </w:r>
          </w:p>
        </w:tc>
        <w:tc>
          <w:tcPr>
            <w:tcW w:w="3544" w:type="dxa"/>
          </w:tcPr>
          <w:p w14:paraId="54BF6623" w14:textId="77777777" w:rsidR="00E22D02" w:rsidRPr="00984DFA" w:rsidRDefault="00E22D02" w:rsidP="00E22D02">
            <w:pPr>
              <w:jc w:val="both"/>
            </w:pPr>
            <w:r w:rsidRPr="00984DFA">
              <w:t>Зарегистрированный кандидат</w:t>
            </w:r>
          </w:p>
        </w:tc>
      </w:tr>
      <w:tr w:rsidR="00E22D02" w:rsidRPr="00984DFA" w14:paraId="6C96DFB2" w14:textId="77777777" w:rsidTr="00E22D02">
        <w:trPr>
          <w:cantSplit/>
        </w:trPr>
        <w:tc>
          <w:tcPr>
            <w:tcW w:w="993" w:type="dxa"/>
          </w:tcPr>
          <w:p w14:paraId="1458360F" w14:textId="41E207F9" w:rsidR="00E22D02" w:rsidRPr="00984DFA" w:rsidRDefault="00E22D02" w:rsidP="00E22D02">
            <w:pPr>
              <w:pStyle w:val="31"/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>
              <w:t>6</w:t>
            </w:r>
            <w:r w:rsidRPr="00984DFA">
              <w:t>.1</w:t>
            </w:r>
            <w:r>
              <w:t>7</w:t>
            </w:r>
            <w:r w:rsidRPr="00984DFA">
              <w:t>.</w:t>
            </w:r>
          </w:p>
        </w:tc>
        <w:tc>
          <w:tcPr>
            <w:tcW w:w="7229" w:type="dxa"/>
          </w:tcPr>
          <w:p w14:paraId="171EABD4" w14:textId="77777777" w:rsidR="00E22D02" w:rsidRPr="00984DFA" w:rsidRDefault="00E22D02" w:rsidP="00E22D02">
            <w:pPr>
              <w:jc w:val="both"/>
            </w:pPr>
            <w:r w:rsidRPr="00984DFA">
              <w:t>Рассмотрение заявок зарегистрированного кандидата о выделении помещений для проведения встреч зарегистрированных кандидатов, их доверенных лиц с избирателями</w:t>
            </w:r>
          </w:p>
          <w:p w14:paraId="0EB29758" w14:textId="77777777" w:rsidR="00E22D02" w:rsidRPr="00984DFA" w:rsidRDefault="00E22D02" w:rsidP="00E22D02">
            <w:pPr>
              <w:jc w:val="both"/>
              <w:rPr>
                <w:sz w:val="20"/>
                <w:szCs w:val="20"/>
              </w:rPr>
            </w:pPr>
            <w:r w:rsidRPr="00984DFA">
              <w:rPr>
                <w:sz w:val="20"/>
                <w:szCs w:val="20"/>
              </w:rPr>
              <w:t>ст.53 п.5 ФЗ</w:t>
            </w:r>
          </w:p>
          <w:p w14:paraId="7464CEB3" w14:textId="77777777" w:rsidR="00E22D02" w:rsidRPr="00984DFA" w:rsidRDefault="00E22D02" w:rsidP="00E22D02">
            <w:pPr>
              <w:jc w:val="both"/>
              <w:rPr>
                <w:sz w:val="20"/>
                <w:szCs w:val="20"/>
              </w:rPr>
            </w:pPr>
            <w:r w:rsidRPr="00984DFA">
              <w:rPr>
                <w:sz w:val="20"/>
                <w:szCs w:val="20"/>
              </w:rPr>
              <w:t>ст.52 ч.5 ОЗ</w:t>
            </w:r>
          </w:p>
        </w:tc>
        <w:tc>
          <w:tcPr>
            <w:tcW w:w="3711" w:type="dxa"/>
          </w:tcPr>
          <w:p w14:paraId="5A5AB105" w14:textId="77777777" w:rsidR="00E22D02" w:rsidRPr="00984DFA" w:rsidRDefault="00E22D02" w:rsidP="00E22D02">
            <w:pPr>
              <w:jc w:val="both"/>
            </w:pPr>
            <w:r w:rsidRPr="00984DFA">
              <w:t>В течение 3 дней со дня подачи указанных заявок</w:t>
            </w:r>
          </w:p>
        </w:tc>
        <w:tc>
          <w:tcPr>
            <w:tcW w:w="3544" w:type="dxa"/>
          </w:tcPr>
          <w:p w14:paraId="644600BB" w14:textId="77777777" w:rsidR="00E22D02" w:rsidRPr="00984DFA" w:rsidRDefault="00E22D02" w:rsidP="00BE0A35">
            <w:r w:rsidRPr="00984DFA">
              <w:t>Собственники, владельцы помещений, указанных в ч.3, 4 ст.52 ОЗ</w:t>
            </w:r>
          </w:p>
        </w:tc>
      </w:tr>
      <w:tr w:rsidR="00E22D02" w:rsidRPr="00984DFA" w14:paraId="6E560FFF" w14:textId="77777777" w:rsidTr="00E22D02">
        <w:trPr>
          <w:cantSplit/>
        </w:trPr>
        <w:tc>
          <w:tcPr>
            <w:tcW w:w="993" w:type="dxa"/>
          </w:tcPr>
          <w:p w14:paraId="7310A0BA" w14:textId="436EDC6B" w:rsidR="00E22D02" w:rsidRPr="00984DFA" w:rsidRDefault="00E22D02" w:rsidP="00E22D02">
            <w:pPr>
              <w:jc w:val="center"/>
            </w:pPr>
            <w:r>
              <w:t>6</w:t>
            </w:r>
            <w:r w:rsidRPr="00984DFA">
              <w:t>.</w:t>
            </w:r>
            <w:r>
              <w:t>18</w:t>
            </w:r>
            <w:r w:rsidRPr="00984DFA">
              <w:t>.</w:t>
            </w:r>
          </w:p>
        </w:tc>
        <w:tc>
          <w:tcPr>
            <w:tcW w:w="7229" w:type="dxa"/>
          </w:tcPr>
          <w:p w14:paraId="5FF30384" w14:textId="77777777" w:rsidR="00E22D02" w:rsidRPr="00984DFA" w:rsidRDefault="00E22D02" w:rsidP="00E22D02">
            <w:pPr>
              <w:jc w:val="both"/>
            </w:pPr>
            <w:r w:rsidRPr="00984DFA">
              <w:t xml:space="preserve">Уведомление в письменной форме </w:t>
            </w:r>
            <w:r w:rsidRPr="00C31884">
              <w:t xml:space="preserve">ТИК </w:t>
            </w:r>
            <w:r w:rsidRPr="00984DFA">
              <w:t>о факте предоставления помещения, об условиях, на которых оно было предоставлено, а также о том, когда это помещение может быть предоставлено в течение агитационного периода другим зарегистрированным кандидатам, в случае предоставления помещения одному из зарегистрированных кандидатов</w:t>
            </w:r>
          </w:p>
          <w:p w14:paraId="08DADA37" w14:textId="77777777" w:rsidR="00E22D02" w:rsidRPr="00984DFA" w:rsidRDefault="00E22D02" w:rsidP="00E22D02">
            <w:pPr>
              <w:jc w:val="both"/>
              <w:rPr>
                <w:sz w:val="20"/>
                <w:szCs w:val="20"/>
              </w:rPr>
            </w:pPr>
            <w:r w:rsidRPr="00984DFA">
              <w:rPr>
                <w:sz w:val="20"/>
                <w:szCs w:val="20"/>
              </w:rPr>
              <w:t>ст.53 п.4 ФЗ</w:t>
            </w:r>
          </w:p>
          <w:p w14:paraId="4EF21BBD" w14:textId="77777777" w:rsidR="00E22D02" w:rsidRPr="00984DFA" w:rsidRDefault="00E22D02" w:rsidP="00E22D02">
            <w:pPr>
              <w:jc w:val="both"/>
            </w:pPr>
            <w:r w:rsidRPr="00984DFA">
              <w:rPr>
                <w:sz w:val="20"/>
                <w:szCs w:val="20"/>
              </w:rPr>
              <w:t>ст.52 ч.4 ОЗ</w:t>
            </w:r>
          </w:p>
        </w:tc>
        <w:tc>
          <w:tcPr>
            <w:tcW w:w="3711" w:type="dxa"/>
          </w:tcPr>
          <w:p w14:paraId="391EFE7F" w14:textId="77777777" w:rsidR="00E22D02" w:rsidRPr="00984DFA" w:rsidRDefault="00E22D02" w:rsidP="00E22D02">
            <w:pPr>
              <w:jc w:val="both"/>
            </w:pPr>
            <w:r w:rsidRPr="00984DFA">
              <w:t>Не позднее дня, следующего за днем предоставления помещения</w:t>
            </w:r>
          </w:p>
        </w:tc>
        <w:tc>
          <w:tcPr>
            <w:tcW w:w="3544" w:type="dxa"/>
          </w:tcPr>
          <w:p w14:paraId="751629FF" w14:textId="77777777" w:rsidR="00E22D02" w:rsidRPr="00984DFA" w:rsidRDefault="00E22D02" w:rsidP="00BE0A35">
            <w:r w:rsidRPr="00984DFA">
              <w:t>Собственник, владелец помещения, указанного в ч.3, 4 ст.52 ОЗ</w:t>
            </w:r>
          </w:p>
        </w:tc>
      </w:tr>
      <w:tr w:rsidR="00E22D02" w:rsidRPr="00984DFA" w14:paraId="4DD33FD3" w14:textId="77777777" w:rsidTr="00E22D02">
        <w:trPr>
          <w:cantSplit/>
        </w:trPr>
        <w:tc>
          <w:tcPr>
            <w:tcW w:w="993" w:type="dxa"/>
          </w:tcPr>
          <w:p w14:paraId="76B0AD48" w14:textId="29CECEA4" w:rsidR="00E22D02" w:rsidRPr="00984DFA" w:rsidRDefault="00E22D02" w:rsidP="00E22D02">
            <w:pPr>
              <w:jc w:val="center"/>
            </w:pPr>
            <w:r>
              <w:t>6.19</w:t>
            </w:r>
            <w:r w:rsidRPr="00984DFA">
              <w:t>.</w:t>
            </w:r>
          </w:p>
        </w:tc>
        <w:tc>
          <w:tcPr>
            <w:tcW w:w="7229" w:type="dxa"/>
          </w:tcPr>
          <w:p w14:paraId="72F4A8E7" w14:textId="77777777" w:rsidR="00E22D02" w:rsidRPr="00984DFA" w:rsidRDefault="00E22D02" w:rsidP="00E22D02">
            <w:pPr>
              <w:jc w:val="both"/>
            </w:pPr>
            <w:r w:rsidRPr="00984DFA">
              <w:t>Размещение информации, содержащейся в уведомлении, указанном в предыдущем пункте, в информационно-телекоммуникационной сети «Интернет» или доведение ее до сведения других зарегистрированных кандидатов иным способом</w:t>
            </w:r>
          </w:p>
          <w:p w14:paraId="2F00889A" w14:textId="77777777" w:rsidR="00E22D02" w:rsidRPr="00984DFA" w:rsidRDefault="00E22D02" w:rsidP="00E22D02">
            <w:pPr>
              <w:jc w:val="both"/>
              <w:rPr>
                <w:sz w:val="20"/>
                <w:szCs w:val="20"/>
              </w:rPr>
            </w:pPr>
            <w:r w:rsidRPr="00984DFA">
              <w:rPr>
                <w:sz w:val="20"/>
                <w:szCs w:val="20"/>
              </w:rPr>
              <w:t>ст.53 п.4.1. ФЗ</w:t>
            </w:r>
          </w:p>
          <w:p w14:paraId="428537F7" w14:textId="77777777" w:rsidR="00E22D02" w:rsidRPr="00984DFA" w:rsidRDefault="00E22D02" w:rsidP="00E22D02">
            <w:pPr>
              <w:jc w:val="both"/>
            </w:pPr>
            <w:r w:rsidRPr="00984DFA">
              <w:rPr>
                <w:sz w:val="20"/>
                <w:szCs w:val="20"/>
              </w:rPr>
              <w:t>ст.52 ч.4.1. ОЗ</w:t>
            </w:r>
          </w:p>
        </w:tc>
        <w:tc>
          <w:tcPr>
            <w:tcW w:w="3711" w:type="dxa"/>
          </w:tcPr>
          <w:p w14:paraId="0BC0C52B" w14:textId="77777777" w:rsidR="00E22D02" w:rsidRPr="00984DFA" w:rsidRDefault="00E22D02" w:rsidP="00E22D02">
            <w:pPr>
              <w:jc w:val="both"/>
            </w:pPr>
            <w:r w:rsidRPr="00984DFA">
              <w:t>В течение двух суток с момента получения уведомления</w:t>
            </w:r>
          </w:p>
        </w:tc>
        <w:tc>
          <w:tcPr>
            <w:tcW w:w="3544" w:type="dxa"/>
          </w:tcPr>
          <w:p w14:paraId="7D58AC34" w14:textId="77777777" w:rsidR="00E22D02" w:rsidRPr="00984DFA" w:rsidRDefault="00E22D02" w:rsidP="00E22D02">
            <w:pPr>
              <w:jc w:val="both"/>
            </w:pPr>
            <w:r w:rsidRPr="00C31884">
              <w:t xml:space="preserve">ТИК </w:t>
            </w:r>
          </w:p>
        </w:tc>
      </w:tr>
      <w:tr w:rsidR="00E22D02" w:rsidRPr="00984DFA" w14:paraId="586E6524" w14:textId="77777777" w:rsidTr="00E22D02">
        <w:trPr>
          <w:cantSplit/>
        </w:trPr>
        <w:tc>
          <w:tcPr>
            <w:tcW w:w="993" w:type="dxa"/>
          </w:tcPr>
          <w:p w14:paraId="3C446216" w14:textId="352BE1A7" w:rsidR="00E22D02" w:rsidRPr="00984DFA" w:rsidRDefault="00E22D02" w:rsidP="00E22D02">
            <w:pPr>
              <w:jc w:val="center"/>
            </w:pPr>
            <w:r>
              <w:lastRenderedPageBreak/>
              <w:t>6</w:t>
            </w:r>
            <w:r w:rsidRPr="00984DFA">
              <w:t>.2</w:t>
            </w:r>
            <w:r>
              <w:t>0</w:t>
            </w:r>
            <w:r w:rsidRPr="00984DFA">
              <w:t>.</w:t>
            </w:r>
          </w:p>
        </w:tc>
        <w:tc>
          <w:tcPr>
            <w:tcW w:w="7229" w:type="dxa"/>
          </w:tcPr>
          <w:p w14:paraId="2673B711" w14:textId="77777777" w:rsidR="00E22D02" w:rsidRPr="00984DFA" w:rsidRDefault="00E22D02" w:rsidP="00E22D02">
            <w:pPr>
              <w:jc w:val="both"/>
            </w:pPr>
            <w:r w:rsidRPr="00984DFA">
              <w:t xml:space="preserve">Представление в </w:t>
            </w:r>
            <w:r w:rsidRPr="00C31884">
              <w:t xml:space="preserve">ТИК с полномочиями </w:t>
            </w:r>
            <w:r>
              <w:t>О</w:t>
            </w:r>
            <w:r w:rsidRPr="00C31884">
              <w:t>ИК</w:t>
            </w:r>
            <w:r w:rsidRPr="00984DFA">
              <w:t xml:space="preserve"> экземпляров печатных агитационных материалов или их копий, экземпляров аудиовизуальных агитационных материалов, фотографий или экземпляров иных агитационных материалов, а также сведений о месте нахождения (об адресе места жительства) организации (лица), изготовившей и заказавшей (изготовившего и заказавшего) эти материалы, и копии документа об оплате изготовления данного предвыборного агитационного материала из соответствующего избирательного фонда, также электронные образы этих предвыборных агитационных материалов в машиночитаемом виде </w:t>
            </w:r>
          </w:p>
          <w:p w14:paraId="4042CF2F" w14:textId="77777777" w:rsidR="00E22D02" w:rsidRPr="00984DFA" w:rsidRDefault="00E22D02" w:rsidP="00E22D02">
            <w:pPr>
              <w:jc w:val="both"/>
              <w:rPr>
                <w:sz w:val="20"/>
                <w:szCs w:val="20"/>
              </w:rPr>
            </w:pPr>
            <w:r w:rsidRPr="00984DFA">
              <w:rPr>
                <w:sz w:val="20"/>
                <w:szCs w:val="20"/>
              </w:rPr>
              <w:t>ст.54 п.3 ФЗ</w:t>
            </w:r>
          </w:p>
          <w:p w14:paraId="5E1306E7" w14:textId="77777777" w:rsidR="00E22D02" w:rsidRPr="00984DFA" w:rsidRDefault="00E22D02" w:rsidP="00E22D02">
            <w:pPr>
              <w:jc w:val="both"/>
              <w:rPr>
                <w:sz w:val="20"/>
                <w:szCs w:val="20"/>
              </w:rPr>
            </w:pPr>
            <w:r w:rsidRPr="00984DFA">
              <w:rPr>
                <w:sz w:val="20"/>
                <w:szCs w:val="20"/>
              </w:rPr>
              <w:t>ст.53 ч.4 ОЗ</w:t>
            </w:r>
          </w:p>
        </w:tc>
        <w:tc>
          <w:tcPr>
            <w:tcW w:w="3711" w:type="dxa"/>
          </w:tcPr>
          <w:p w14:paraId="1AFCBB0A" w14:textId="77777777" w:rsidR="00E22D02" w:rsidRPr="00984DFA" w:rsidRDefault="00E22D02" w:rsidP="00E22D02">
            <w:pPr>
              <w:jc w:val="both"/>
            </w:pPr>
            <w:r w:rsidRPr="00984DFA">
              <w:t xml:space="preserve">До начала их распространения </w:t>
            </w:r>
          </w:p>
        </w:tc>
        <w:tc>
          <w:tcPr>
            <w:tcW w:w="3544" w:type="dxa"/>
          </w:tcPr>
          <w:p w14:paraId="6CA0306B" w14:textId="77777777" w:rsidR="00E22D02" w:rsidRPr="00984DFA" w:rsidRDefault="00E22D02" w:rsidP="00E22D02">
            <w:pPr>
              <w:jc w:val="both"/>
            </w:pPr>
            <w:r w:rsidRPr="00984DFA">
              <w:t>Кандидат</w:t>
            </w:r>
          </w:p>
        </w:tc>
      </w:tr>
      <w:tr w:rsidR="00E22D02" w:rsidRPr="00984DFA" w14:paraId="4F646D33" w14:textId="77777777" w:rsidTr="00E22D02">
        <w:trPr>
          <w:cantSplit/>
        </w:trPr>
        <w:tc>
          <w:tcPr>
            <w:tcW w:w="993" w:type="dxa"/>
          </w:tcPr>
          <w:p w14:paraId="1E2B020D" w14:textId="1A6E5901" w:rsidR="00E22D02" w:rsidRPr="00984DFA" w:rsidRDefault="00E22D02" w:rsidP="00E22D02">
            <w:pPr>
              <w:jc w:val="center"/>
            </w:pPr>
            <w:r>
              <w:t>6</w:t>
            </w:r>
            <w:r w:rsidRPr="00984DFA">
              <w:t>.2</w:t>
            </w:r>
            <w:r>
              <w:t>1</w:t>
            </w:r>
            <w:r w:rsidRPr="00984DFA">
              <w:t>.</w:t>
            </w:r>
          </w:p>
        </w:tc>
        <w:tc>
          <w:tcPr>
            <w:tcW w:w="7229" w:type="dxa"/>
          </w:tcPr>
          <w:p w14:paraId="72FA7CBE" w14:textId="2433179F" w:rsidR="00E22D02" w:rsidRPr="00984DFA" w:rsidRDefault="00E22D02" w:rsidP="00E22D02">
            <w:pPr>
              <w:jc w:val="both"/>
            </w:pPr>
            <w:r w:rsidRPr="00984DFA">
              <w:t xml:space="preserve">Выделение специальных мест для размещения печатных агитационных материалов на территории каждого избирательного участка </w:t>
            </w:r>
            <w:r>
              <w:t>по предложению ТИК</w:t>
            </w:r>
            <w:r w:rsidRPr="00984DFA">
              <w:t xml:space="preserve"> </w:t>
            </w:r>
          </w:p>
          <w:p w14:paraId="0E9084EE" w14:textId="77777777" w:rsidR="00E22D02" w:rsidRPr="00984DFA" w:rsidRDefault="00E22D02" w:rsidP="00E22D02">
            <w:pPr>
              <w:jc w:val="both"/>
              <w:rPr>
                <w:sz w:val="20"/>
                <w:szCs w:val="20"/>
              </w:rPr>
            </w:pPr>
            <w:r w:rsidRPr="00984DFA">
              <w:rPr>
                <w:sz w:val="20"/>
                <w:szCs w:val="20"/>
              </w:rPr>
              <w:t>ст.54 п.7 ФЗ</w:t>
            </w:r>
          </w:p>
          <w:p w14:paraId="59485455" w14:textId="77777777" w:rsidR="00E22D02" w:rsidRPr="00984DFA" w:rsidRDefault="00E22D02" w:rsidP="00E22D02">
            <w:pPr>
              <w:jc w:val="both"/>
              <w:rPr>
                <w:sz w:val="20"/>
                <w:szCs w:val="20"/>
              </w:rPr>
            </w:pPr>
            <w:r w:rsidRPr="00984DFA">
              <w:rPr>
                <w:sz w:val="20"/>
                <w:szCs w:val="20"/>
              </w:rPr>
              <w:t>ст.53 ч.7 ОЗ</w:t>
            </w:r>
          </w:p>
        </w:tc>
        <w:tc>
          <w:tcPr>
            <w:tcW w:w="3711" w:type="dxa"/>
          </w:tcPr>
          <w:p w14:paraId="46D831B9" w14:textId="77777777" w:rsidR="00E22D02" w:rsidRPr="00984DFA" w:rsidRDefault="00E22D02" w:rsidP="00E22D02">
            <w:pPr>
              <w:jc w:val="both"/>
            </w:pPr>
            <w:r w:rsidRPr="00984DFA">
              <w:t>Не позднее чем за 30 дней до дня голосования</w:t>
            </w:r>
          </w:p>
          <w:p w14:paraId="6EF84ECF" w14:textId="77777777" w:rsidR="00E22D02" w:rsidRPr="00984DFA" w:rsidRDefault="00E22D02" w:rsidP="00E22D02">
            <w:pPr>
              <w:jc w:val="both"/>
              <w:rPr>
                <w:b/>
                <w:bCs/>
              </w:rPr>
            </w:pPr>
          </w:p>
          <w:p w14:paraId="46F45BC7" w14:textId="19331861" w:rsidR="00E22D02" w:rsidRPr="00984DFA" w:rsidRDefault="00E22D02" w:rsidP="00E22D02">
            <w:pPr>
              <w:jc w:val="both"/>
              <w:rPr>
                <w:b/>
                <w:bCs/>
              </w:rPr>
            </w:pPr>
            <w:r w:rsidRPr="00984DFA">
              <w:rPr>
                <w:b/>
                <w:bCs/>
              </w:rPr>
              <w:t xml:space="preserve">Не позднее </w:t>
            </w:r>
            <w:r>
              <w:rPr>
                <w:b/>
                <w:bCs/>
              </w:rPr>
              <w:t>14</w:t>
            </w:r>
            <w:r w:rsidRPr="00984DFA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августа</w:t>
            </w:r>
            <w:r w:rsidRPr="00984DFA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2025</w:t>
            </w:r>
            <w:r w:rsidRPr="00984DFA">
              <w:rPr>
                <w:b/>
                <w:bCs/>
              </w:rPr>
              <w:t xml:space="preserve"> года</w:t>
            </w:r>
          </w:p>
        </w:tc>
        <w:tc>
          <w:tcPr>
            <w:tcW w:w="3544" w:type="dxa"/>
          </w:tcPr>
          <w:p w14:paraId="2771AF72" w14:textId="7CD1E5D3" w:rsidR="00E22D02" w:rsidRPr="00351A79" w:rsidRDefault="00BE0A35" w:rsidP="00E22D02">
            <w:pPr>
              <w:jc w:val="both"/>
            </w:pPr>
            <w:r w:rsidRPr="00351A79">
              <w:rPr>
                <w:color w:val="000000" w:themeColor="text1"/>
              </w:rPr>
              <w:t>Глава городского округа город Елец</w:t>
            </w:r>
          </w:p>
        </w:tc>
      </w:tr>
      <w:tr w:rsidR="00E22D02" w:rsidRPr="00984DFA" w14:paraId="05D2F4B3" w14:textId="77777777" w:rsidTr="00E22D02">
        <w:trPr>
          <w:cantSplit/>
        </w:trPr>
        <w:tc>
          <w:tcPr>
            <w:tcW w:w="993" w:type="dxa"/>
          </w:tcPr>
          <w:p w14:paraId="5ABE0DA0" w14:textId="79AE1A03" w:rsidR="00E22D02" w:rsidRPr="00984DFA" w:rsidRDefault="00E22D02" w:rsidP="00E22D02">
            <w:pPr>
              <w:jc w:val="center"/>
            </w:pPr>
            <w:r>
              <w:t>6</w:t>
            </w:r>
            <w:r w:rsidRPr="00984DFA">
              <w:t>.2</w:t>
            </w:r>
            <w:r>
              <w:t>2</w:t>
            </w:r>
            <w:r w:rsidRPr="00984DFA">
              <w:t>.</w:t>
            </w:r>
          </w:p>
        </w:tc>
        <w:tc>
          <w:tcPr>
            <w:tcW w:w="7229" w:type="dxa"/>
          </w:tcPr>
          <w:p w14:paraId="481D93A2" w14:textId="77777777" w:rsidR="00E22D02" w:rsidRPr="00984DFA" w:rsidRDefault="00E22D02" w:rsidP="00E22D02">
            <w:pPr>
              <w:jc w:val="both"/>
            </w:pPr>
            <w:r w:rsidRPr="00984DFA">
              <w:t xml:space="preserve">Ведение отдельного учета объемов и стоимости эфирного времени и печатной площади, предоставленных для проведения предвыборной агитации, объемов и стоимости услуг по размещению агитационных материалов в сетевых изданиях в соответствии с формами такого учета, которые установлены </w:t>
            </w:r>
            <w:r>
              <w:t>ТИК</w:t>
            </w:r>
            <w:r w:rsidRPr="00984DFA">
              <w:t>, и предоставление данных такого учета в эту комиссию</w:t>
            </w:r>
          </w:p>
          <w:p w14:paraId="31B585E5" w14:textId="77777777" w:rsidR="00E22D02" w:rsidRPr="00984DFA" w:rsidRDefault="00E22D02" w:rsidP="00E22D02">
            <w:pPr>
              <w:jc w:val="both"/>
              <w:rPr>
                <w:sz w:val="20"/>
                <w:szCs w:val="20"/>
              </w:rPr>
            </w:pPr>
            <w:r w:rsidRPr="00984DFA">
              <w:rPr>
                <w:sz w:val="20"/>
                <w:szCs w:val="20"/>
              </w:rPr>
              <w:t>ст.50 п.8 ФЗ</w:t>
            </w:r>
          </w:p>
          <w:p w14:paraId="1BDE6614" w14:textId="77777777" w:rsidR="00E22D02" w:rsidRPr="00984DFA" w:rsidRDefault="00E22D02" w:rsidP="00E22D02">
            <w:pPr>
              <w:jc w:val="both"/>
              <w:rPr>
                <w:sz w:val="20"/>
                <w:szCs w:val="20"/>
              </w:rPr>
            </w:pPr>
            <w:r w:rsidRPr="00984DFA">
              <w:rPr>
                <w:sz w:val="20"/>
                <w:szCs w:val="20"/>
              </w:rPr>
              <w:t>ст.49 ч.8 ОЗ</w:t>
            </w:r>
          </w:p>
        </w:tc>
        <w:tc>
          <w:tcPr>
            <w:tcW w:w="3711" w:type="dxa"/>
          </w:tcPr>
          <w:p w14:paraId="3DFED679" w14:textId="77777777" w:rsidR="00E22D02" w:rsidRPr="00984DFA" w:rsidRDefault="00E22D02" w:rsidP="00E22D02">
            <w:pPr>
              <w:pStyle w:val="a3"/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984DFA">
              <w:rPr>
                <w:sz w:val="24"/>
                <w:szCs w:val="24"/>
              </w:rPr>
              <w:t>Не позднее чем через 10 дней со дня голосования</w:t>
            </w:r>
          </w:p>
          <w:p w14:paraId="7476A530" w14:textId="77777777" w:rsidR="00E22D02" w:rsidRPr="00984DFA" w:rsidRDefault="00E22D02" w:rsidP="00E22D02">
            <w:pPr>
              <w:pStyle w:val="a3"/>
              <w:overflowPunct/>
              <w:autoSpaceDE/>
              <w:autoSpaceDN/>
              <w:adjustRightInd/>
              <w:textAlignment w:val="auto"/>
              <w:rPr>
                <w:b/>
                <w:bCs/>
                <w:sz w:val="24"/>
                <w:szCs w:val="24"/>
              </w:rPr>
            </w:pPr>
          </w:p>
          <w:p w14:paraId="06AC1C5A" w14:textId="64538FC8" w:rsidR="00E22D02" w:rsidRPr="006936CF" w:rsidRDefault="00E22D02" w:rsidP="00E22D02">
            <w:pPr>
              <w:pStyle w:val="a3"/>
              <w:overflowPunct/>
              <w:autoSpaceDE/>
              <w:autoSpaceDN/>
              <w:adjustRightInd/>
              <w:jc w:val="left"/>
              <w:textAlignment w:val="auto"/>
              <w:rPr>
                <w:sz w:val="24"/>
                <w:szCs w:val="24"/>
              </w:rPr>
            </w:pPr>
            <w:r w:rsidRPr="006936CF">
              <w:rPr>
                <w:b/>
                <w:bCs/>
                <w:sz w:val="24"/>
                <w:szCs w:val="24"/>
              </w:rPr>
              <w:t xml:space="preserve">Не позднее </w:t>
            </w:r>
            <w:r>
              <w:rPr>
                <w:b/>
                <w:bCs/>
                <w:sz w:val="24"/>
                <w:szCs w:val="24"/>
              </w:rPr>
              <w:t>24</w:t>
            </w:r>
            <w:r w:rsidRPr="006936CF">
              <w:rPr>
                <w:b/>
                <w:bCs/>
                <w:sz w:val="24"/>
                <w:szCs w:val="24"/>
              </w:rPr>
              <w:t xml:space="preserve"> сентября </w:t>
            </w:r>
            <w:r>
              <w:rPr>
                <w:b/>
                <w:bCs/>
                <w:sz w:val="24"/>
                <w:szCs w:val="24"/>
              </w:rPr>
              <w:t>2025</w:t>
            </w:r>
            <w:r w:rsidRPr="006936CF">
              <w:rPr>
                <w:b/>
                <w:bCs/>
                <w:sz w:val="24"/>
                <w:szCs w:val="24"/>
              </w:rPr>
              <w:t xml:space="preserve"> года</w:t>
            </w:r>
          </w:p>
        </w:tc>
        <w:tc>
          <w:tcPr>
            <w:tcW w:w="3544" w:type="dxa"/>
          </w:tcPr>
          <w:p w14:paraId="13C84A31" w14:textId="77777777" w:rsidR="00E22D02" w:rsidRPr="00984DFA" w:rsidRDefault="00E22D02" w:rsidP="00E22D02">
            <w:pPr>
              <w:jc w:val="both"/>
            </w:pPr>
            <w:r w:rsidRPr="00984DFA">
              <w:t>Организации, осуществляющие выпуск СМИ, редакции сетевых изданий независимо от формы собственности</w:t>
            </w:r>
          </w:p>
        </w:tc>
      </w:tr>
      <w:tr w:rsidR="00E22D02" w:rsidRPr="00984DFA" w14:paraId="174B6B90" w14:textId="77777777" w:rsidTr="00E22D02">
        <w:trPr>
          <w:cantSplit/>
        </w:trPr>
        <w:tc>
          <w:tcPr>
            <w:tcW w:w="993" w:type="dxa"/>
          </w:tcPr>
          <w:p w14:paraId="090221AA" w14:textId="64C39915" w:rsidR="00E22D02" w:rsidRPr="00984DFA" w:rsidRDefault="00E22D02" w:rsidP="00E22D02">
            <w:pPr>
              <w:jc w:val="center"/>
            </w:pPr>
            <w:r>
              <w:t>6</w:t>
            </w:r>
            <w:r w:rsidRPr="00984DFA">
              <w:t>.2</w:t>
            </w:r>
            <w:r>
              <w:t>3</w:t>
            </w:r>
            <w:r w:rsidRPr="00984DFA">
              <w:t>.</w:t>
            </w:r>
          </w:p>
        </w:tc>
        <w:tc>
          <w:tcPr>
            <w:tcW w:w="7229" w:type="dxa"/>
          </w:tcPr>
          <w:p w14:paraId="31D237CC" w14:textId="77777777" w:rsidR="00E22D02" w:rsidRPr="00984DFA" w:rsidRDefault="00E22D02" w:rsidP="00E22D02">
            <w:pPr>
              <w:jc w:val="both"/>
            </w:pPr>
            <w:r w:rsidRPr="00984DFA">
              <w:t>Хранение, указанных в ч.8 и 11 ст.49 ОЗ, документов</w:t>
            </w:r>
          </w:p>
          <w:p w14:paraId="68B35A0F" w14:textId="77777777" w:rsidR="00E22D02" w:rsidRPr="00984DFA" w:rsidRDefault="00E22D02" w:rsidP="00E22D02">
            <w:pPr>
              <w:jc w:val="both"/>
              <w:rPr>
                <w:sz w:val="20"/>
                <w:szCs w:val="20"/>
              </w:rPr>
            </w:pPr>
            <w:r w:rsidRPr="00984DFA">
              <w:rPr>
                <w:sz w:val="20"/>
                <w:szCs w:val="20"/>
              </w:rPr>
              <w:t>ст.50 п.9 ФЗ</w:t>
            </w:r>
          </w:p>
          <w:p w14:paraId="4392E031" w14:textId="77777777" w:rsidR="00E22D02" w:rsidRPr="00984DFA" w:rsidRDefault="00E22D02" w:rsidP="00E22D02">
            <w:pPr>
              <w:jc w:val="both"/>
              <w:rPr>
                <w:sz w:val="20"/>
                <w:szCs w:val="20"/>
              </w:rPr>
            </w:pPr>
            <w:r w:rsidRPr="00984DFA">
              <w:rPr>
                <w:sz w:val="20"/>
                <w:szCs w:val="20"/>
              </w:rPr>
              <w:t>ст.49 ч.9 ОЗ</w:t>
            </w:r>
          </w:p>
        </w:tc>
        <w:tc>
          <w:tcPr>
            <w:tcW w:w="3711" w:type="dxa"/>
          </w:tcPr>
          <w:p w14:paraId="74AFA378" w14:textId="77777777" w:rsidR="00E22D02" w:rsidRPr="00984DFA" w:rsidRDefault="00E22D02" w:rsidP="00E22D02">
            <w:pPr>
              <w:pStyle w:val="a3"/>
              <w:overflowPunct/>
              <w:autoSpaceDE/>
              <w:autoSpaceDN/>
              <w:adjustRightInd/>
              <w:jc w:val="left"/>
              <w:textAlignment w:val="auto"/>
              <w:rPr>
                <w:sz w:val="24"/>
                <w:szCs w:val="24"/>
              </w:rPr>
            </w:pPr>
            <w:r w:rsidRPr="00984DFA">
              <w:rPr>
                <w:sz w:val="24"/>
                <w:szCs w:val="24"/>
              </w:rPr>
              <w:t>Не менее 3 лет после дня голосования</w:t>
            </w:r>
          </w:p>
          <w:p w14:paraId="111F3379" w14:textId="77777777" w:rsidR="00E22D02" w:rsidRPr="00984DFA" w:rsidRDefault="00E22D02" w:rsidP="00E22D02">
            <w:pPr>
              <w:pStyle w:val="a3"/>
              <w:overflowPunct/>
              <w:autoSpaceDE/>
              <w:autoSpaceDN/>
              <w:adjustRightInd/>
              <w:jc w:val="left"/>
              <w:textAlignment w:val="auto"/>
              <w:rPr>
                <w:sz w:val="24"/>
                <w:szCs w:val="24"/>
              </w:rPr>
            </w:pPr>
          </w:p>
          <w:p w14:paraId="75066C9D" w14:textId="7EAA0B03" w:rsidR="00E22D02" w:rsidRPr="00984DFA" w:rsidRDefault="00E22D02" w:rsidP="00E22D02">
            <w:pPr>
              <w:pStyle w:val="a3"/>
              <w:overflowPunct/>
              <w:autoSpaceDE/>
              <w:autoSpaceDN/>
              <w:adjustRightInd/>
              <w:jc w:val="left"/>
              <w:textAlignment w:val="auto"/>
              <w:rPr>
                <w:b/>
                <w:sz w:val="24"/>
                <w:szCs w:val="24"/>
              </w:rPr>
            </w:pPr>
            <w:r w:rsidRPr="00984DFA">
              <w:rPr>
                <w:b/>
                <w:sz w:val="24"/>
                <w:szCs w:val="24"/>
              </w:rPr>
              <w:t xml:space="preserve">До </w:t>
            </w:r>
            <w:r>
              <w:rPr>
                <w:b/>
                <w:sz w:val="24"/>
                <w:szCs w:val="24"/>
              </w:rPr>
              <w:t>14</w:t>
            </w:r>
            <w:r w:rsidRPr="00984DFA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сентября</w:t>
            </w:r>
            <w:r w:rsidRPr="00984DFA">
              <w:rPr>
                <w:b/>
                <w:sz w:val="24"/>
                <w:szCs w:val="24"/>
              </w:rPr>
              <w:t xml:space="preserve"> 202</w:t>
            </w:r>
            <w:r>
              <w:rPr>
                <w:b/>
                <w:sz w:val="24"/>
                <w:szCs w:val="24"/>
              </w:rPr>
              <w:t>8</w:t>
            </w:r>
            <w:r w:rsidRPr="00984DFA">
              <w:rPr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3544" w:type="dxa"/>
          </w:tcPr>
          <w:p w14:paraId="1281C411" w14:textId="77777777" w:rsidR="00E22D02" w:rsidRPr="00984DFA" w:rsidRDefault="00E22D02" w:rsidP="00E22D02">
            <w:pPr>
              <w:jc w:val="both"/>
            </w:pPr>
            <w:r w:rsidRPr="00984DFA">
              <w:t>Организации, осуществляющие выпуск СМИ, редакции сетевых изданий независимо от формы собственности</w:t>
            </w:r>
          </w:p>
        </w:tc>
      </w:tr>
      <w:tr w:rsidR="00E22D02" w:rsidRPr="00984DFA" w14:paraId="24F7691E" w14:textId="77777777" w:rsidTr="00E22D02">
        <w:trPr>
          <w:cantSplit/>
        </w:trPr>
        <w:tc>
          <w:tcPr>
            <w:tcW w:w="993" w:type="dxa"/>
          </w:tcPr>
          <w:p w14:paraId="436A2D4F" w14:textId="7C5EF09E" w:rsidR="00E22D02" w:rsidRPr="00984DFA" w:rsidRDefault="00E22D02" w:rsidP="00E22D02">
            <w:pPr>
              <w:jc w:val="center"/>
            </w:pPr>
            <w:r>
              <w:t>6</w:t>
            </w:r>
            <w:r w:rsidRPr="00984DFA">
              <w:t>.2</w:t>
            </w:r>
            <w:r>
              <w:t>4</w:t>
            </w:r>
            <w:r w:rsidRPr="00984DFA">
              <w:t>.</w:t>
            </w:r>
          </w:p>
        </w:tc>
        <w:tc>
          <w:tcPr>
            <w:tcW w:w="7229" w:type="dxa"/>
          </w:tcPr>
          <w:p w14:paraId="5B58F9CD" w14:textId="77777777" w:rsidR="00E22D02" w:rsidRPr="00984DFA" w:rsidRDefault="00E22D02" w:rsidP="00E22D02">
            <w:pPr>
              <w:jc w:val="both"/>
            </w:pPr>
            <w:r w:rsidRPr="00984DFA">
              <w:t>Запрет на опубликование (обнародование) результатов опросов общественного мнения, прогнозов результатов выборов, иных исследований, связанных с проводимыми выборами, в том числе их размещение в информационно-телекоммуникационных сетях, доступ к которым не ограничен определенным кругом лиц (включая сеть «Интернет»)</w:t>
            </w:r>
          </w:p>
          <w:p w14:paraId="7F741FF6" w14:textId="77777777" w:rsidR="00E22D02" w:rsidRPr="00984DFA" w:rsidRDefault="00E22D02" w:rsidP="00E22D02">
            <w:pPr>
              <w:jc w:val="both"/>
              <w:rPr>
                <w:sz w:val="20"/>
                <w:szCs w:val="20"/>
              </w:rPr>
            </w:pPr>
            <w:r w:rsidRPr="00984DFA">
              <w:rPr>
                <w:sz w:val="20"/>
                <w:szCs w:val="20"/>
              </w:rPr>
              <w:t>ст.46 п.3 ФЗ</w:t>
            </w:r>
          </w:p>
          <w:p w14:paraId="24FB0F30" w14:textId="77777777" w:rsidR="00E22D02" w:rsidRPr="00984DFA" w:rsidRDefault="00E22D02" w:rsidP="00E22D02">
            <w:pPr>
              <w:jc w:val="both"/>
              <w:rPr>
                <w:sz w:val="20"/>
                <w:szCs w:val="20"/>
              </w:rPr>
            </w:pPr>
            <w:r w:rsidRPr="00984DFA">
              <w:rPr>
                <w:sz w:val="20"/>
                <w:szCs w:val="20"/>
              </w:rPr>
              <w:t>ст.45 ч.3 ОЗ</w:t>
            </w:r>
          </w:p>
        </w:tc>
        <w:tc>
          <w:tcPr>
            <w:tcW w:w="3711" w:type="dxa"/>
          </w:tcPr>
          <w:p w14:paraId="4E8270CA" w14:textId="3885ECE8" w:rsidR="00E22D02" w:rsidRPr="00984DFA" w:rsidRDefault="00E22D02" w:rsidP="00E22D02">
            <w:pPr>
              <w:pStyle w:val="31"/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984DFA">
              <w:rPr>
                <w:sz w:val="24"/>
                <w:szCs w:val="24"/>
              </w:rPr>
              <w:t xml:space="preserve">В течение 5 дней до дня голосования, а также в </w:t>
            </w:r>
            <w:r w:rsidR="00351A79">
              <w:rPr>
                <w:sz w:val="24"/>
                <w:szCs w:val="24"/>
              </w:rPr>
              <w:t>последний день</w:t>
            </w:r>
            <w:r w:rsidRPr="00984DFA">
              <w:rPr>
                <w:sz w:val="24"/>
                <w:szCs w:val="24"/>
              </w:rPr>
              <w:t xml:space="preserve"> голосования </w:t>
            </w:r>
          </w:p>
          <w:p w14:paraId="7D2DD2BD" w14:textId="77777777" w:rsidR="00E22D02" w:rsidRPr="00984DFA" w:rsidRDefault="00E22D02" w:rsidP="00E22D02">
            <w:pPr>
              <w:pStyle w:val="31"/>
              <w:overflowPunct/>
              <w:autoSpaceDE/>
              <w:autoSpaceDN/>
              <w:adjustRightInd/>
              <w:textAlignment w:val="auto"/>
              <w:rPr>
                <w:b/>
                <w:bCs/>
                <w:sz w:val="24"/>
                <w:szCs w:val="24"/>
              </w:rPr>
            </w:pPr>
          </w:p>
          <w:p w14:paraId="7C47EA3A" w14:textId="77777777" w:rsidR="00351A79" w:rsidRDefault="00E22D02" w:rsidP="00E22D02">
            <w:pPr>
              <w:pStyle w:val="31"/>
              <w:overflowPunct/>
              <w:autoSpaceDE/>
              <w:autoSpaceDN/>
              <w:adjustRightInd/>
              <w:textAlignment w:val="auto"/>
              <w:rPr>
                <w:b/>
                <w:bCs/>
                <w:sz w:val="24"/>
                <w:szCs w:val="24"/>
              </w:rPr>
            </w:pPr>
            <w:r w:rsidRPr="00983881">
              <w:rPr>
                <w:b/>
                <w:bCs/>
                <w:sz w:val="24"/>
                <w:szCs w:val="24"/>
              </w:rPr>
              <w:t xml:space="preserve">С 9 сентября </w:t>
            </w:r>
            <w:r w:rsidR="00351A79">
              <w:rPr>
                <w:b/>
                <w:bCs/>
                <w:sz w:val="24"/>
                <w:szCs w:val="24"/>
              </w:rPr>
              <w:t xml:space="preserve">2025 года </w:t>
            </w:r>
          </w:p>
          <w:p w14:paraId="61FAA94C" w14:textId="6A666DF8" w:rsidR="00E22D02" w:rsidRPr="00984DFA" w:rsidRDefault="00E22D02" w:rsidP="00E22D02">
            <w:pPr>
              <w:pStyle w:val="31"/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до </w:t>
            </w:r>
            <w:r w:rsidR="00351A79">
              <w:rPr>
                <w:b/>
                <w:bCs/>
                <w:sz w:val="24"/>
                <w:szCs w:val="24"/>
              </w:rPr>
              <w:t xml:space="preserve">20.00 </w:t>
            </w:r>
            <w:r w:rsidR="00351A79" w:rsidRPr="00983881">
              <w:rPr>
                <w:b/>
                <w:bCs/>
                <w:sz w:val="24"/>
                <w:szCs w:val="24"/>
              </w:rPr>
              <w:t>14</w:t>
            </w:r>
            <w:r w:rsidRPr="00983881">
              <w:rPr>
                <w:b/>
                <w:bCs/>
                <w:sz w:val="24"/>
                <w:szCs w:val="24"/>
              </w:rPr>
              <w:t xml:space="preserve"> сентября 2025 года включительно</w:t>
            </w:r>
          </w:p>
        </w:tc>
        <w:tc>
          <w:tcPr>
            <w:tcW w:w="3544" w:type="dxa"/>
          </w:tcPr>
          <w:p w14:paraId="683DC690" w14:textId="6B80C331" w:rsidR="00E22D02" w:rsidRPr="00984DFA" w:rsidRDefault="00E22D02" w:rsidP="00E22D02">
            <w:pPr>
              <w:jc w:val="both"/>
            </w:pPr>
            <w:r w:rsidRPr="00984DFA">
              <w:t xml:space="preserve">СМИ, граждане, </w:t>
            </w:r>
            <w:r w:rsidR="00351A79" w:rsidRPr="00984DFA">
              <w:t>организации,</w:t>
            </w:r>
            <w:r w:rsidRPr="00984DFA">
              <w:t xml:space="preserve"> осуществляющие опубликование (обнародование) результатов опросов, прогнозов результатов выборов</w:t>
            </w:r>
          </w:p>
        </w:tc>
      </w:tr>
      <w:tr w:rsidR="00E22D02" w:rsidRPr="00984DFA" w14:paraId="1713A9F8" w14:textId="77777777" w:rsidTr="00E22D02">
        <w:trPr>
          <w:cantSplit/>
        </w:trPr>
        <w:tc>
          <w:tcPr>
            <w:tcW w:w="993" w:type="dxa"/>
          </w:tcPr>
          <w:p w14:paraId="42885F77" w14:textId="33B7731C" w:rsidR="00E22D02" w:rsidRPr="00984DFA" w:rsidRDefault="00E22D02" w:rsidP="00E22D02">
            <w:pPr>
              <w:jc w:val="center"/>
            </w:pPr>
            <w:r>
              <w:lastRenderedPageBreak/>
              <w:t>6</w:t>
            </w:r>
            <w:r w:rsidRPr="00984DFA">
              <w:t>.2</w:t>
            </w:r>
            <w:r>
              <w:t>5</w:t>
            </w:r>
            <w:r w:rsidRPr="00984DFA">
              <w:t>.</w:t>
            </w:r>
          </w:p>
        </w:tc>
        <w:tc>
          <w:tcPr>
            <w:tcW w:w="7229" w:type="dxa"/>
          </w:tcPr>
          <w:p w14:paraId="04C34195" w14:textId="77777777" w:rsidR="00E22D02" w:rsidRPr="00984DFA" w:rsidRDefault="00E22D02" w:rsidP="00E22D02">
            <w:pPr>
              <w:jc w:val="both"/>
            </w:pPr>
            <w:r w:rsidRPr="00984DFA">
              <w:t>Подача в избирательную комиссию Липецкой области заявки на аккредитацию</w:t>
            </w:r>
          </w:p>
          <w:p w14:paraId="51B7B371" w14:textId="77777777" w:rsidR="00E22D02" w:rsidRPr="00984DFA" w:rsidRDefault="00E22D02" w:rsidP="00E22D02">
            <w:pPr>
              <w:jc w:val="both"/>
              <w:rPr>
                <w:sz w:val="20"/>
                <w:szCs w:val="20"/>
              </w:rPr>
            </w:pPr>
            <w:r w:rsidRPr="00984DFA">
              <w:rPr>
                <w:sz w:val="20"/>
                <w:szCs w:val="20"/>
              </w:rPr>
              <w:t>ст.30 п.11.2. ФЗ</w:t>
            </w:r>
          </w:p>
          <w:p w14:paraId="0F6BC661" w14:textId="77777777" w:rsidR="00E22D02" w:rsidRPr="00984DFA" w:rsidRDefault="00E22D02" w:rsidP="00E22D02">
            <w:pPr>
              <w:jc w:val="both"/>
              <w:rPr>
                <w:sz w:val="20"/>
                <w:szCs w:val="20"/>
              </w:rPr>
            </w:pPr>
            <w:r w:rsidRPr="00984DFA">
              <w:rPr>
                <w:sz w:val="20"/>
                <w:szCs w:val="20"/>
              </w:rPr>
              <w:t>ст.29 ч.1.2., 11.2. ОЗ</w:t>
            </w:r>
          </w:p>
        </w:tc>
        <w:tc>
          <w:tcPr>
            <w:tcW w:w="3711" w:type="dxa"/>
          </w:tcPr>
          <w:p w14:paraId="34A61FED" w14:textId="44A22228" w:rsidR="00E22D02" w:rsidRPr="00984DFA" w:rsidRDefault="00E22D02" w:rsidP="00E22D02">
            <w:pPr>
              <w:pStyle w:val="31"/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984DFA">
              <w:rPr>
                <w:sz w:val="24"/>
                <w:szCs w:val="24"/>
              </w:rPr>
              <w:t xml:space="preserve">Не позднее чем за </w:t>
            </w:r>
            <w:r>
              <w:rPr>
                <w:sz w:val="24"/>
                <w:szCs w:val="24"/>
              </w:rPr>
              <w:t>7 дней</w:t>
            </w:r>
            <w:r w:rsidRPr="00984DFA">
              <w:rPr>
                <w:sz w:val="24"/>
                <w:szCs w:val="24"/>
              </w:rPr>
              <w:t xml:space="preserve"> до </w:t>
            </w:r>
            <w:r>
              <w:rPr>
                <w:sz w:val="24"/>
                <w:szCs w:val="24"/>
              </w:rPr>
              <w:t xml:space="preserve">первого дня </w:t>
            </w:r>
            <w:r w:rsidRPr="00984DFA">
              <w:rPr>
                <w:sz w:val="24"/>
                <w:szCs w:val="24"/>
              </w:rPr>
              <w:t>голосования</w:t>
            </w:r>
          </w:p>
          <w:p w14:paraId="642392C6" w14:textId="77777777" w:rsidR="00E22D02" w:rsidRPr="00984DFA" w:rsidRDefault="00E22D02" w:rsidP="00E22D02">
            <w:pPr>
              <w:pStyle w:val="31"/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  <w:p w14:paraId="43C2A14D" w14:textId="3306CB21" w:rsidR="00E22D02" w:rsidRPr="00984DFA" w:rsidRDefault="00E22D02" w:rsidP="00E22D02">
            <w:pPr>
              <w:pStyle w:val="31"/>
              <w:overflowPunct/>
              <w:autoSpaceDE/>
              <w:autoSpaceDN/>
              <w:adjustRightInd/>
              <w:textAlignment w:val="auto"/>
              <w:rPr>
                <w:b/>
                <w:sz w:val="24"/>
                <w:szCs w:val="24"/>
              </w:rPr>
            </w:pPr>
            <w:r w:rsidRPr="00984DFA">
              <w:rPr>
                <w:b/>
                <w:sz w:val="24"/>
                <w:szCs w:val="24"/>
              </w:rPr>
              <w:t xml:space="preserve">Не позднее </w:t>
            </w:r>
            <w:r>
              <w:rPr>
                <w:b/>
                <w:sz w:val="24"/>
                <w:szCs w:val="24"/>
              </w:rPr>
              <w:t>4 сентября</w:t>
            </w:r>
            <w:r w:rsidRPr="00984DFA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2025</w:t>
            </w:r>
            <w:r w:rsidRPr="00984DFA">
              <w:rPr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3544" w:type="dxa"/>
          </w:tcPr>
          <w:p w14:paraId="1CB2EBFA" w14:textId="1E527563" w:rsidR="00E22D02" w:rsidRPr="00984DFA" w:rsidRDefault="00E22D02" w:rsidP="00E22D02">
            <w:pPr>
              <w:jc w:val="both"/>
            </w:pPr>
            <w:r>
              <w:t>Представители СМИ, работающие в редакциях СМИ на основании заключенного не менее чем за два месяца до дня официального опубликования (публикации) решения о назначении выборов трудового договора</w:t>
            </w:r>
          </w:p>
        </w:tc>
      </w:tr>
      <w:tr w:rsidR="00E22D02" w:rsidRPr="00984DFA" w14:paraId="1C28CDE1" w14:textId="77777777" w:rsidTr="0027456F">
        <w:trPr>
          <w:cantSplit/>
        </w:trPr>
        <w:tc>
          <w:tcPr>
            <w:tcW w:w="15477" w:type="dxa"/>
            <w:gridSpan w:val="4"/>
          </w:tcPr>
          <w:p w14:paraId="686C41E5" w14:textId="77777777" w:rsidR="00E22D02" w:rsidRPr="00984DFA" w:rsidRDefault="00E22D02" w:rsidP="00E22D02">
            <w:pPr>
              <w:pStyle w:val="2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984DFA">
              <w:rPr>
                <w:sz w:val="24"/>
                <w:szCs w:val="24"/>
              </w:rPr>
              <w:t>ФИНАНСИРОВАНИЕ ВЫБОРОВ</w:t>
            </w:r>
          </w:p>
        </w:tc>
      </w:tr>
      <w:tr w:rsidR="00351A79" w:rsidRPr="00984DFA" w14:paraId="56084F94" w14:textId="77777777" w:rsidTr="00E22D02">
        <w:trPr>
          <w:cantSplit/>
        </w:trPr>
        <w:tc>
          <w:tcPr>
            <w:tcW w:w="993" w:type="dxa"/>
          </w:tcPr>
          <w:p w14:paraId="646EE27D" w14:textId="77777777" w:rsidR="00351A79" w:rsidRPr="00984DFA" w:rsidRDefault="00351A79" w:rsidP="00351A79">
            <w:pPr>
              <w:pStyle w:val="31"/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984DFA">
              <w:rPr>
                <w:sz w:val="24"/>
                <w:szCs w:val="24"/>
              </w:rPr>
              <w:t>.1.</w:t>
            </w:r>
          </w:p>
        </w:tc>
        <w:tc>
          <w:tcPr>
            <w:tcW w:w="7229" w:type="dxa"/>
          </w:tcPr>
          <w:p w14:paraId="0CF3C6A1" w14:textId="77777777" w:rsidR="00351A79" w:rsidRPr="00984DFA" w:rsidRDefault="00351A79" w:rsidP="00351A79">
            <w:pPr>
              <w:jc w:val="both"/>
            </w:pPr>
            <w:r w:rsidRPr="00984DFA">
              <w:t xml:space="preserve">Финансирование </w:t>
            </w:r>
            <w:r>
              <w:t>ТИК</w:t>
            </w:r>
            <w:r w:rsidRPr="00984DFA">
              <w:t xml:space="preserve"> на подготовку и проведение выборов</w:t>
            </w:r>
          </w:p>
          <w:p w14:paraId="7F17D392" w14:textId="77777777" w:rsidR="00351A79" w:rsidRPr="00984DFA" w:rsidRDefault="00351A79" w:rsidP="00351A79">
            <w:pPr>
              <w:jc w:val="both"/>
              <w:rPr>
                <w:sz w:val="20"/>
                <w:szCs w:val="20"/>
              </w:rPr>
            </w:pPr>
            <w:r w:rsidRPr="00984DFA">
              <w:rPr>
                <w:sz w:val="20"/>
                <w:szCs w:val="20"/>
              </w:rPr>
              <w:t>ст.57 п.1 ФЗ</w:t>
            </w:r>
          </w:p>
          <w:p w14:paraId="501C7403" w14:textId="77777777" w:rsidR="00351A79" w:rsidRPr="00984DFA" w:rsidRDefault="00351A79" w:rsidP="00351A79">
            <w:pPr>
              <w:jc w:val="both"/>
              <w:rPr>
                <w:sz w:val="20"/>
                <w:szCs w:val="20"/>
              </w:rPr>
            </w:pPr>
            <w:r w:rsidRPr="00984DFA">
              <w:rPr>
                <w:sz w:val="20"/>
                <w:szCs w:val="20"/>
              </w:rPr>
              <w:t>ст.55 ч.2 ОЗ</w:t>
            </w:r>
          </w:p>
        </w:tc>
        <w:tc>
          <w:tcPr>
            <w:tcW w:w="3711" w:type="dxa"/>
          </w:tcPr>
          <w:p w14:paraId="6E9B6730" w14:textId="77777777" w:rsidR="00351A79" w:rsidRPr="003B575E" w:rsidRDefault="00351A79" w:rsidP="00351A79">
            <w:pPr>
              <w:jc w:val="both"/>
            </w:pPr>
            <w:r w:rsidRPr="003B575E">
              <w:t>Не позднее чем в десятидневный срок со дня официального опубликования (публикации) решения о назначении выборов</w:t>
            </w:r>
          </w:p>
          <w:p w14:paraId="5AD27CF2" w14:textId="77777777" w:rsidR="00351A79" w:rsidRPr="003B575E" w:rsidRDefault="00351A79" w:rsidP="00351A79">
            <w:pPr>
              <w:jc w:val="both"/>
            </w:pPr>
          </w:p>
          <w:p w14:paraId="581027F4" w14:textId="5FC1B899" w:rsidR="00351A79" w:rsidRPr="00377937" w:rsidRDefault="00351A79" w:rsidP="00351A79">
            <w:pPr>
              <w:jc w:val="both"/>
              <w:rPr>
                <w:b/>
                <w:color w:val="000000" w:themeColor="text1"/>
              </w:rPr>
            </w:pPr>
            <w:r w:rsidRPr="00377937">
              <w:rPr>
                <w:b/>
                <w:color w:val="000000" w:themeColor="text1"/>
              </w:rPr>
              <w:t xml:space="preserve">Не позднее </w:t>
            </w:r>
            <w:r>
              <w:rPr>
                <w:b/>
                <w:color w:val="000000" w:themeColor="text1"/>
              </w:rPr>
              <w:t>28</w:t>
            </w:r>
            <w:r w:rsidRPr="00377937">
              <w:rPr>
                <w:b/>
                <w:color w:val="000000" w:themeColor="text1"/>
              </w:rPr>
              <w:t xml:space="preserve"> ию</w:t>
            </w:r>
            <w:r>
              <w:rPr>
                <w:b/>
                <w:color w:val="000000" w:themeColor="text1"/>
              </w:rPr>
              <w:t>л</w:t>
            </w:r>
            <w:r w:rsidRPr="00377937">
              <w:rPr>
                <w:b/>
                <w:color w:val="000000" w:themeColor="text1"/>
              </w:rPr>
              <w:t xml:space="preserve">я </w:t>
            </w:r>
            <w:r>
              <w:rPr>
                <w:b/>
                <w:color w:val="000000" w:themeColor="text1"/>
              </w:rPr>
              <w:t>2025</w:t>
            </w:r>
            <w:r w:rsidRPr="00377937">
              <w:rPr>
                <w:b/>
                <w:color w:val="000000" w:themeColor="text1"/>
              </w:rPr>
              <w:t xml:space="preserve"> года</w:t>
            </w:r>
          </w:p>
        </w:tc>
        <w:tc>
          <w:tcPr>
            <w:tcW w:w="3544" w:type="dxa"/>
          </w:tcPr>
          <w:p w14:paraId="7EBDE508" w14:textId="11895616" w:rsidR="00351A79" w:rsidRPr="00C52ED9" w:rsidRDefault="00351A79" w:rsidP="00351A79">
            <w:pPr>
              <w:jc w:val="both"/>
            </w:pPr>
            <w:r w:rsidRPr="00351A79">
              <w:rPr>
                <w:color w:val="000000" w:themeColor="text1"/>
              </w:rPr>
              <w:t>Глава городского округа город Елец</w:t>
            </w:r>
          </w:p>
        </w:tc>
      </w:tr>
      <w:tr w:rsidR="00E22D02" w:rsidRPr="00984DFA" w14:paraId="0727125B" w14:textId="77777777" w:rsidTr="00E22D02">
        <w:trPr>
          <w:cantSplit/>
        </w:trPr>
        <w:tc>
          <w:tcPr>
            <w:tcW w:w="993" w:type="dxa"/>
          </w:tcPr>
          <w:p w14:paraId="17E1BB5B" w14:textId="77777777" w:rsidR="00E22D02" w:rsidRPr="00984DFA" w:rsidRDefault="00E22D02" w:rsidP="00E22D02">
            <w:pPr>
              <w:pStyle w:val="31"/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984DFA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</w:t>
            </w:r>
            <w:r w:rsidRPr="00984DFA">
              <w:rPr>
                <w:sz w:val="24"/>
                <w:szCs w:val="24"/>
              </w:rPr>
              <w:t>.</w:t>
            </w:r>
          </w:p>
        </w:tc>
        <w:tc>
          <w:tcPr>
            <w:tcW w:w="7229" w:type="dxa"/>
          </w:tcPr>
          <w:p w14:paraId="49DD5CB0" w14:textId="77777777" w:rsidR="00E22D02" w:rsidRPr="00984DFA" w:rsidRDefault="00E22D02" w:rsidP="00E22D02">
            <w:pPr>
              <w:pStyle w:val="31"/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984DFA">
              <w:rPr>
                <w:sz w:val="24"/>
                <w:szCs w:val="24"/>
              </w:rPr>
              <w:t>Распределение средств на подготовку и проведение выборов между УИК</w:t>
            </w:r>
          </w:p>
          <w:p w14:paraId="4C39A27B" w14:textId="77777777" w:rsidR="00E22D02" w:rsidRPr="00984DFA" w:rsidRDefault="00E22D02" w:rsidP="00E22D02">
            <w:pPr>
              <w:pStyle w:val="31"/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984DFA">
              <w:rPr>
                <w:color w:val="000000"/>
                <w:sz w:val="20"/>
              </w:rPr>
              <w:t>ст.55 ч.3 ОЗ</w:t>
            </w:r>
          </w:p>
        </w:tc>
        <w:tc>
          <w:tcPr>
            <w:tcW w:w="3711" w:type="dxa"/>
          </w:tcPr>
          <w:p w14:paraId="5A1B1AA7" w14:textId="77777777" w:rsidR="00E22D02" w:rsidRDefault="00E22D02" w:rsidP="00E22D02">
            <w:pPr>
              <w:jc w:val="both"/>
            </w:pPr>
            <w:r w:rsidRPr="00984DFA">
              <w:t xml:space="preserve">Не позднее чем за 20 дней до дня голосования </w:t>
            </w:r>
          </w:p>
          <w:p w14:paraId="5CDA6DEE" w14:textId="77777777" w:rsidR="00E22D02" w:rsidRPr="00984DFA" w:rsidRDefault="00E22D02" w:rsidP="00E22D02">
            <w:pPr>
              <w:jc w:val="both"/>
            </w:pPr>
          </w:p>
          <w:p w14:paraId="42B82791" w14:textId="4FC1C5A2" w:rsidR="00E22D02" w:rsidRPr="00984DFA" w:rsidRDefault="00E22D02" w:rsidP="00E22D02">
            <w:pPr>
              <w:jc w:val="both"/>
            </w:pPr>
            <w:r w:rsidRPr="00984DFA">
              <w:rPr>
                <w:b/>
              </w:rPr>
              <w:t xml:space="preserve">Не позднее </w:t>
            </w:r>
            <w:r w:rsidRPr="00983881">
              <w:rPr>
                <w:b/>
              </w:rPr>
              <w:t>24 августа</w:t>
            </w:r>
            <w:r w:rsidRPr="00984DFA">
              <w:rPr>
                <w:b/>
              </w:rPr>
              <w:t xml:space="preserve"> </w:t>
            </w:r>
            <w:r>
              <w:rPr>
                <w:b/>
              </w:rPr>
              <w:t>2025</w:t>
            </w:r>
            <w:r w:rsidRPr="00984DFA">
              <w:rPr>
                <w:b/>
              </w:rPr>
              <w:t xml:space="preserve"> года</w:t>
            </w:r>
          </w:p>
        </w:tc>
        <w:tc>
          <w:tcPr>
            <w:tcW w:w="3544" w:type="dxa"/>
          </w:tcPr>
          <w:p w14:paraId="2DD2B2EE" w14:textId="77777777" w:rsidR="00E22D02" w:rsidRPr="00984DFA" w:rsidRDefault="00E22D02" w:rsidP="00E22D02">
            <w:r w:rsidRPr="00984DFA">
              <w:t>ТИК</w:t>
            </w:r>
            <w:r>
              <w:rPr>
                <w:bCs/>
              </w:rPr>
              <w:t xml:space="preserve"> </w:t>
            </w:r>
          </w:p>
        </w:tc>
      </w:tr>
      <w:tr w:rsidR="00E22D02" w:rsidRPr="00984DFA" w14:paraId="5F4ABFB7" w14:textId="77777777" w:rsidTr="00E22D02">
        <w:trPr>
          <w:cantSplit/>
          <w:trHeight w:val="1529"/>
        </w:trPr>
        <w:tc>
          <w:tcPr>
            <w:tcW w:w="993" w:type="dxa"/>
          </w:tcPr>
          <w:p w14:paraId="00F7E1E3" w14:textId="77777777" w:rsidR="00E22D02" w:rsidRPr="00984DFA" w:rsidRDefault="00E22D02" w:rsidP="00E22D02">
            <w:pPr>
              <w:pStyle w:val="31"/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984DFA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</w:t>
            </w:r>
            <w:r w:rsidRPr="00984DFA">
              <w:rPr>
                <w:sz w:val="24"/>
                <w:szCs w:val="24"/>
              </w:rPr>
              <w:t>.</w:t>
            </w:r>
          </w:p>
        </w:tc>
        <w:tc>
          <w:tcPr>
            <w:tcW w:w="7229" w:type="dxa"/>
          </w:tcPr>
          <w:p w14:paraId="40A1771D" w14:textId="77777777" w:rsidR="00E22D02" w:rsidRPr="00984DFA" w:rsidRDefault="00E22D02" w:rsidP="00E22D02">
            <w:pPr>
              <w:jc w:val="both"/>
              <w:rPr>
                <w:color w:val="000000"/>
                <w:sz w:val="16"/>
                <w:szCs w:val="16"/>
              </w:rPr>
            </w:pPr>
            <w:r w:rsidRPr="00984DFA">
              <w:rPr>
                <w:color w:val="000000"/>
              </w:rPr>
              <w:t>Представление в ТИК отчета о поступлении и расходовании средств, выделенных на подготовку и проведение выборов УИК</w:t>
            </w:r>
          </w:p>
          <w:p w14:paraId="0D636F7A" w14:textId="77777777" w:rsidR="00E22D02" w:rsidRPr="00984DFA" w:rsidRDefault="00E22D02" w:rsidP="00E22D02">
            <w:pPr>
              <w:jc w:val="both"/>
              <w:rPr>
                <w:color w:val="000000"/>
                <w:sz w:val="20"/>
                <w:szCs w:val="20"/>
              </w:rPr>
            </w:pPr>
            <w:r w:rsidRPr="00984DFA">
              <w:rPr>
                <w:color w:val="000000"/>
                <w:sz w:val="20"/>
                <w:szCs w:val="20"/>
              </w:rPr>
              <w:t>ст. 59 ч.5 ОЗ</w:t>
            </w:r>
          </w:p>
        </w:tc>
        <w:tc>
          <w:tcPr>
            <w:tcW w:w="3711" w:type="dxa"/>
          </w:tcPr>
          <w:p w14:paraId="3AB85564" w14:textId="6FCE80A7" w:rsidR="00E22D02" w:rsidRPr="00984DFA" w:rsidRDefault="00E22D02" w:rsidP="00E22D02">
            <w:pPr>
              <w:jc w:val="both"/>
            </w:pPr>
            <w:r w:rsidRPr="00984DFA">
              <w:t>Не позднее чем через 10 дней с</w:t>
            </w:r>
            <w:r>
              <w:t xml:space="preserve"> последнего д</w:t>
            </w:r>
            <w:r w:rsidRPr="00984DFA">
              <w:t>ня голосования</w:t>
            </w:r>
          </w:p>
          <w:p w14:paraId="4CB0AE66" w14:textId="77777777" w:rsidR="00E22D02" w:rsidRPr="00984DFA" w:rsidRDefault="00E22D02" w:rsidP="00E22D02">
            <w:pPr>
              <w:jc w:val="both"/>
            </w:pPr>
          </w:p>
          <w:p w14:paraId="311F6D6D" w14:textId="338B352B" w:rsidR="00E22D02" w:rsidRPr="00984DFA" w:rsidRDefault="00E22D02" w:rsidP="00E22D02">
            <w:pPr>
              <w:jc w:val="both"/>
            </w:pPr>
            <w:r w:rsidRPr="00984DFA">
              <w:rPr>
                <w:b/>
                <w:bCs/>
              </w:rPr>
              <w:t xml:space="preserve">Не позднее </w:t>
            </w:r>
            <w:r>
              <w:rPr>
                <w:b/>
                <w:bCs/>
              </w:rPr>
              <w:t>24</w:t>
            </w:r>
            <w:r w:rsidRPr="00984DFA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сентября</w:t>
            </w:r>
            <w:r w:rsidRPr="00984DFA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2025</w:t>
            </w:r>
            <w:r w:rsidRPr="00984DFA">
              <w:rPr>
                <w:b/>
                <w:bCs/>
              </w:rPr>
              <w:t xml:space="preserve"> года</w:t>
            </w:r>
          </w:p>
        </w:tc>
        <w:tc>
          <w:tcPr>
            <w:tcW w:w="3544" w:type="dxa"/>
          </w:tcPr>
          <w:p w14:paraId="1DB5B76E" w14:textId="77777777" w:rsidR="00E22D02" w:rsidRPr="00984DFA" w:rsidRDefault="00E22D02" w:rsidP="00E22D02">
            <w:pPr>
              <w:jc w:val="both"/>
            </w:pPr>
            <w:r w:rsidRPr="00984DFA">
              <w:t>УИК</w:t>
            </w:r>
          </w:p>
        </w:tc>
      </w:tr>
      <w:tr w:rsidR="00E22D02" w:rsidRPr="00984DFA" w14:paraId="696CE461" w14:textId="77777777" w:rsidTr="00E22D02">
        <w:trPr>
          <w:cantSplit/>
        </w:trPr>
        <w:tc>
          <w:tcPr>
            <w:tcW w:w="993" w:type="dxa"/>
          </w:tcPr>
          <w:p w14:paraId="51A9B7A1" w14:textId="77777777" w:rsidR="00E22D02" w:rsidRPr="00984DFA" w:rsidRDefault="00E22D02" w:rsidP="00E22D02">
            <w:pPr>
              <w:pStyle w:val="31"/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984DFA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4</w:t>
            </w:r>
            <w:r w:rsidRPr="00984DFA">
              <w:rPr>
                <w:sz w:val="24"/>
                <w:szCs w:val="24"/>
              </w:rPr>
              <w:t>.</w:t>
            </w:r>
          </w:p>
        </w:tc>
        <w:tc>
          <w:tcPr>
            <w:tcW w:w="7229" w:type="dxa"/>
          </w:tcPr>
          <w:p w14:paraId="76F687C2" w14:textId="2A2B7663" w:rsidR="00E22D02" w:rsidRPr="00984DFA" w:rsidRDefault="00E22D02" w:rsidP="00E22D02">
            <w:pPr>
              <w:jc w:val="both"/>
            </w:pPr>
            <w:r w:rsidRPr="00984DFA">
              <w:t xml:space="preserve">Представление </w:t>
            </w:r>
            <w:r w:rsidRPr="007A08BB">
              <w:rPr>
                <w:color w:val="000000" w:themeColor="text1"/>
              </w:rPr>
              <w:t xml:space="preserve">в </w:t>
            </w:r>
            <w:r w:rsidRPr="00351A79">
              <w:rPr>
                <w:color w:val="000000" w:themeColor="text1"/>
              </w:rPr>
              <w:t xml:space="preserve">Совет депутатов </w:t>
            </w:r>
            <w:r w:rsidR="00351A79" w:rsidRPr="00351A79">
              <w:rPr>
                <w:color w:val="000000" w:themeColor="text1"/>
              </w:rPr>
              <w:t>городского округа город Елец Липецкой области Российской Фе</w:t>
            </w:r>
            <w:r w:rsidR="00351A79">
              <w:rPr>
                <w:color w:val="000000" w:themeColor="text1"/>
              </w:rPr>
              <w:t>д</w:t>
            </w:r>
            <w:r w:rsidR="00351A79" w:rsidRPr="00351A79">
              <w:rPr>
                <w:color w:val="000000" w:themeColor="text1"/>
              </w:rPr>
              <w:t>ерации седьмого созыва</w:t>
            </w:r>
            <w:r w:rsidRPr="007A08BB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  </w:t>
            </w:r>
            <w:r w:rsidRPr="00984DFA">
              <w:t>финансового отчета о расходовании средств, выделенных из местного бюджета для подготовки и проведения</w:t>
            </w:r>
            <w:r>
              <w:t xml:space="preserve"> выборов</w:t>
            </w:r>
            <w:r w:rsidRPr="00984DFA">
              <w:t>, а также сведений о поступлении и расходовании средств избирательных фондов кандидатов</w:t>
            </w:r>
          </w:p>
          <w:p w14:paraId="6AC3095F" w14:textId="77777777" w:rsidR="00E22D02" w:rsidRPr="00984DFA" w:rsidRDefault="00E22D02" w:rsidP="00E22D02">
            <w:pPr>
              <w:jc w:val="both"/>
              <w:rPr>
                <w:sz w:val="20"/>
              </w:rPr>
            </w:pPr>
            <w:r w:rsidRPr="00984DFA">
              <w:rPr>
                <w:sz w:val="20"/>
              </w:rPr>
              <w:t>ст.57 п.6 ФЗ</w:t>
            </w:r>
          </w:p>
          <w:p w14:paraId="574B70EE" w14:textId="77777777" w:rsidR="00E22D02" w:rsidRPr="00984DFA" w:rsidRDefault="00E22D02" w:rsidP="00E22D02">
            <w:pPr>
              <w:jc w:val="both"/>
            </w:pPr>
            <w:r w:rsidRPr="00984DFA">
              <w:rPr>
                <w:sz w:val="20"/>
              </w:rPr>
              <w:t>ст.59 ч.8 ОЗ</w:t>
            </w:r>
          </w:p>
        </w:tc>
        <w:tc>
          <w:tcPr>
            <w:tcW w:w="3711" w:type="dxa"/>
          </w:tcPr>
          <w:p w14:paraId="04383820" w14:textId="77777777" w:rsidR="00E22D02" w:rsidRDefault="00E22D02" w:rsidP="00E22D02">
            <w:pPr>
              <w:jc w:val="both"/>
            </w:pPr>
            <w:r w:rsidRPr="00351A79">
              <w:rPr>
                <w:b/>
              </w:rPr>
              <w:t>Не позднее чем через 2 месяца</w:t>
            </w:r>
            <w:r w:rsidRPr="00984DFA">
              <w:t xml:space="preserve"> со дня официального опубликования результатов выборов</w:t>
            </w:r>
          </w:p>
          <w:p w14:paraId="7BCDD90C" w14:textId="77777777" w:rsidR="00E22D02" w:rsidRDefault="00E22D02" w:rsidP="00E22D02">
            <w:pPr>
              <w:jc w:val="both"/>
            </w:pPr>
          </w:p>
          <w:p w14:paraId="230C8EC2" w14:textId="77777777" w:rsidR="00E22D02" w:rsidRPr="00984DFA" w:rsidRDefault="00E22D02" w:rsidP="00E22D02">
            <w:pPr>
              <w:jc w:val="both"/>
            </w:pPr>
          </w:p>
        </w:tc>
        <w:tc>
          <w:tcPr>
            <w:tcW w:w="3544" w:type="dxa"/>
          </w:tcPr>
          <w:p w14:paraId="33CD6372" w14:textId="77777777" w:rsidR="00E22D02" w:rsidRPr="00984DFA" w:rsidRDefault="00E22D02" w:rsidP="00E22D02">
            <w:pPr>
              <w:jc w:val="both"/>
            </w:pPr>
            <w:r>
              <w:t xml:space="preserve">ТИК </w:t>
            </w:r>
          </w:p>
        </w:tc>
      </w:tr>
      <w:tr w:rsidR="00E22D02" w:rsidRPr="00984DFA" w14:paraId="594E5079" w14:textId="77777777" w:rsidTr="00E22D02">
        <w:trPr>
          <w:cantSplit/>
        </w:trPr>
        <w:tc>
          <w:tcPr>
            <w:tcW w:w="993" w:type="dxa"/>
          </w:tcPr>
          <w:p w14:paraId="11824085" w14:textId="77777777" w:rsidR="00E22D02" w:rsidRPr="00984DFA" w:rsidRDefault="00E22D02" w:rsidP="00E22D02">
            <w:pPr>
              <w:pStyle w:val="31"/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</w:t>
            </w:r>
            <w:r w:rsidRPr="00984DFA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5</w:t>
            </w:r>
            <w:r w:rsidRPr="00984DFA">
              <w:rPr>
                <w:sz w:val="24"/>
                <w:szCs w:val="24"/>
              </w:rPr>
              <w:t>.</w:t>
            </w:r>
          </w:p>
        </w:tc>
        <w:tc>
          <w:tcPr>
            <w:tcW w:w="7229" w:type="dxa"/>
          </w:tcPr>
          <w:p w14:paraId="4CF1FBA4" w14:textId="77777777" w:rsidR="00E22D02" w:rsidRPr="00984DFA" w:rsidRDefault="00E22D02" w:rsidP="00E22D02">
            <w:pPr>
              <w:jc w:val="both"/>
            </w:pPr>
            <w:r w:rsidRPr="00984DFA">
              <w:t>Передача в СМИ для опубликования отчета и сведений, указанных в предыдущем пункте</w:t>
            </w:r>
          </w:p>
          <w:p w14:paraId="7A4FADCC" w14:textId="77777777" w:rsidR="00E22D02" w:rsidRPr="00984DFA" w:rsidRDefault="00E22D02" w:rsidP="00E22D02">
            <w:pPr>
              <w:jc w:val="both"/>
              <w:rPr>
                <w:sz w:val="20"/>
                <w:szCs w:val="20"/>
              </w:rPr>
            </w:pPr>
            <w:r w:rsidRPr="00984DFA">
              <w:rPr>
                <w:sz w:val="20"/>
                <w:szCs w:val="20"/>
              </w:rPr>
              <w:t>ст.59 ч.8 ОЗ</w:t>
            </w:r>
          </w:p>
        </w:tc>
        <w:tc>
          <w:tcPr>
            <w:tcW w:w="3711" w:type="dxa"/>
          </w:tcPr>
          <w:p w14:paraId="5DCB688A" w14:textId="6C8B25D5" w:rsidR="00E22D02" w:rsidRPr="00984DFA" w:rsidRDefault="00E22D02" w:rsidP="00E22D02">
            <w:pPr>
              <w:jc w:val="both"/>
            </w:pPr>
            <w:r w:rsidRPr="00984DFA">
              <w:t>Не позднее чем через месяц со дня представления отчета в</w:t>
            </w:r>
            <w:r>
              <w:t xml:space="preserve"> </w:t>
            </w:r>
            <w:r w:rsidR="00351A79" w:rsidRPr="00351A79">
              <w:rPr>
                <w:color w:val="000000" w:themeColor="text1"/>
              </w:rPr>
              <w:t>Совет депутатов городского округа город Елец Липецкой области Российской Фе</w:t>
            </w:r>
            <w:r w:rsidR="00351A79">
              <w:rPr>
                <w:color w:val="000000" w:themeColor="text1"/>
              </w:rPr>
              <w:t>д</w:t>
            </w:r>
            <w:r w:rsidR="00351A79" w:rsidRPr="00351A79">
              <w:rPr>
                <w:color w:val="000000" w:themeColor="text1"/>
              </w:rPr>
              <w:t>ерации седьмого созыва</w:t>
            </w:r>
            <w:r w:rsidR="00351A79" w:rsidRPr="007A08BB">
              <w:rPr>
                <w:color w:val="000000" w:themeColor="text1"/>
              </w:rPr>
              <w:t xml:space="preserve"> </w:t>
            </w:r>
            <w:r w:rsidR="00351A79">
              <w:rPr>
                <w:color w:val="000000" w:themeColor="text1"/>
              </w:rPr>
              <w:t xml:space="preserve">  </w:t>
            </w:r>
          </w:p>
        </w:tc>
        <w:tc>
          <w:tcPr>
            <w:tcW w:w="3544" w:type="dxa"/>
          </w:tcPr>
          <w:p w14:paraId="5F7652AB" w14:textId="77777777" w:rsidR="00E22D02" w:rsidRPr="00984DFA" w:rsidRDefault="00E22D02" w:rsidP="00E22D02">
            <w:pPr>
              <w:jc w:val="both"/>
            </w:pPr>
            <w:r>
              <w:t xml:space="preserve">ТИК </w:t>
            </w:r>
          </w:p>
        </w:tc>
      </w:tr>
      <w:tr w:rsidR="00E22D02" w:rsidRPr="00984DFA" w14:paraId="77539AC6" w14:textId="77777777" w:rsidTr="00E22D02">
        <w:trPr>
          <w:cantSplit/>
        </w:trPr>
        <w:tc>
          <w:tcPr>
            <w:tcW w:w="993" w:type="dxa"/>
          </w:tcPr>
          <w:p w14:paraId="2C721071" w14:textId="77777777" w:rsidR="00E22D02" w:rsidRPr="00984DFA" w:rsidRDefault="00E22D02" w:rsidP="00E22D02">
            <w:pPr>
              <w:pStyle w:val="31"/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984DFA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6</w:t>
            </w:r>
            <w:r w:rsidRPr="00984DFA">
              <w:rPr>
                <w:sz w:val="24"/>
                <w:szCs w:val="24"/>
              </w:rPr>
              <w:t>.</w:t>
            </w:r>
          </w:p>
        </w:tc>
        <w:tc>
          <w:tcPr>
            <w:tcW w:w="7229" w:type="dxa"/>
          </w:tcPr>
          <w:p w14:paraId="2EED9AC4" w14:textId="77777777" w:rsidR="00E22D02" w:rsidRPr="00984DFA" w:rsidRDefault="00E22D02" w:rsidP="00E22D02">
            <w:pPr>
              <w:jc w:val="both"/>
            </w:pPr>
            <w:r w:rsidRPr="00984DFA">
              <w:t xml:space="preserve">Возвращение в доход местного бюджета неизрасходованных избирательными комиссиями средств, выделенных на подготовку и проведение выборов </w:t>
            </w:r>
          </w:p>
          <w:p w14:paraId="6C571144" w14:textId="77777777" w:rsidR="00E22D02" w:rsidRDefault="00E22D02" w:rsidP="00E22D02">
            <w:pPr>
              <w:jc w:val="both"/>
              <w:rPr>
                <w:sz w:val="20"/>
                <w:szCs w:val="20"/>
              </w:rPr>
            </w:pPr>
            <w:r w:rsidRPr="00984DFA">
              <w:rPr>
                <w:sz w:val="20"/>
                <w:szCs w:val="20"/>
              </w:rPr>
              <w:t>ст.55 ч.6 ОЗ</w:t>
            </w:r>
          </w:p>
          <w:p w14:paraId="633E4327" w14:textId="77777777" w:rsidR="00E22D02" w:rsidRPr="00984DFA" w:rsidRDefault="00E22D02" w:rsidP="00E22D02">
            <w:pPr>
              <w:jc w:val="both"/>
              <w:rPr>
                <w:sz w:val="20"/>
                <w:szCs w:val="20"/>
              </w:rPr>
            </w:pPr>
          </w:p>
          <w:p w14:paraId="66A32D45" w14:textId="4FE1FB79" w:rsidR="00E22D02" w:rsidRPr="00984DFA" w:rsidRDefault="00E22D02" w:rsidP="00E22D02">
            <w:pPr>
              <w:jc w:val="both"/>
              <w:rPr>
                <w:sz w:val="20"/>
                <w:szCs w:val="20"/>
              </w:rPr>
            </w:pPr>
            <w:r w:rsidRPr="000047AE">
              <w:rPr>
                <w:color w:val="000000" w:themeColor="text1"/>
                <w:sz w:val="20"/>
                <w:szCs w:val="20"/>
              </w:rPr>
              <w:t>Инструкци</w:t>
            </w:r>
            <w:r>
              <w:rPr>
                <w:color w:val="000000" w:themeColor="text1"/>
                <w:sz w:val="20"/>
                <w:szCs w:val="20"/>
              </w:rPr>
              <w:t>я</w:t>
            </w:r>
            <w:r w:rsidRPr="000047AE">
              <w:rPr>
                <w:color w:val="000000" w:themeColor="text1"/>
                <w:sz w:val="20"/>
                <w:szCs w:val="20"/>
              </w:rPr>
              <w:t xml:space="preserve"> о порядке открытия и ведения счетов, учета, отчетности и перевода денежных средств, выделенных из местного бюджета избирательной комиссии, организующей выборы, другим избирательным комиссиям, комиссиям референдума</w:t>
            </w:r>
            <w:r>
              <w:rPr>
                <w:color w:val="000000" w:themeColor="text1"/>
                <w:sz w:val="20"/>
                <w:szCs w:val="20"/>
              </w:rPr>
              <w:t xml:space="preserve">, утвержденная постановлением избирательной комиссии Липецкой 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 xml:space="preserve">области </w:t>
            </w:r>
            <w:r w:rsidRPr="000047AE">
              <w:rPr>
                <w:color w:val="000000" w:themeColor="text1"/>
                <w:sz w:val="20"/>
                <w:szCs w:val="20"/>
              </w:rPr>
              <w:t xml:space="preserve"> от</w:t>
            </w:r>
            <w:proofErr w:type="gramEnd"/>
            <w:r w:rsidRPr="000047AE">
              <w:rPr>
                <w:color w:val="000000" w:themeColor="text1"/>
                <w:sz w:val="20"/>
                <w:szCs w:val="20"/>
              </w:rPr>
              <w:t xml:space="preserve"> 0</w:t>
            </w:r>
            <w:r>
              <w:rPr>
                <w:color w:val="000000" w:themeColor="text1"/>
                <w:sz w:val="20"/>
                <w:szCs w:val="20"/>
              </w:rPr>
              <w:t>6</w:t>
            </w:r>
            <w:r w:rsidRPr="000047AE">
              <w:rPr>
                <w:color w:val="000000" w:themeColor="text1"/>
                <w:sz w:val="20"/>
                <w:szCs w:val="20"/>
              </w:rPr>
              <w:t>.06.20</w:t>
            </w:r>
            <w:r>
              <w:rPr>
                <w:color w:val="000000" w:themeColor="text1"/>
                <w:sz w:val="20"/>
                <w:szCs w:val="20"/>
              </w:rPr>
              <w:t>25</w:t>
            </w:r>
            <w:r w:rsidRPr="000047AE">
              <w:rPr>
                <w:color w:val="000000" w:themeColor="text1"/>
                <w:sz w:val="20"/>
                <w:szCs w:val="20"/>
              </w:rPr>
              <w:t xml:space="preserve"> № </w:t>
            </w:r>
            <w:r>
              <w:rPr>
                <w:color w:val="000000" w:themeColor="text1"/>
                <w:sz w:val="20"/>
                <w:szCs w:val="20"/>
              </w:rPr>
              <w:t>82</w:t>
            </w:r>
            <w:r w:rsidRPr="000047AE">
              <w:rPr>
                <w:color w:val="000000" w:themeColor="text1"/>
                <w:sz w:val="20"/>
                <w:szCs w:val="20"/>
              </w:rPr>
              <w:t>/</w:t>
            </w:r>
            <w:r>
              <w:rPr>
                <w:color w:val="000000" w:themeColor="text1"/>
                <w:sz w:val="20"/>
                <w:szCs w:val="20"/>
              </w:rPr>
              <w:t>836</w:t>
            </w:r>
            <w:r w:rsidRPr="000047AE">
              <w:rPr>
                <w:color w:val="000000" w:themeColor="text1"/>
                <w:sz w:val="20"/>
                <w:szCs w:val="20"/>
              </w:rPr>
              <w:t>-</w:t>
            </w:r>
            <w:r>
              <w:rPr>
                <w:color w:val="000000" w:themeColor="text1"/>
                <w:sz w:val="20"/>
                <w:szCs w:val="20"/>
              </w:rPr>
              <w:t>7</w:t>
            </w:r>
            <w:r w:rsidRPr="000047AE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711" w:type="dxa"/>
          </w:tcPr>
          <w:p w14:paraId="1D0CA4CF" w14:textId="0749CF21" w:rsidR="00E22D02" w:rsidRPr="00984DFA" w:rsidRDefault="00E22D02" w:rsidP="00E22D02">
            <w:pPr>
              <w:jc w:val="both"/>
              <w:rPr>
                <w:b/>
              </w:rPr>
            </w:pPr>
            <w:r w:rsidRPr="00351A79">
              <w:rPr>
                <w:b/>
              </w:rPr>
              <w:t>Не позднее чем через 60 дней</w:t>
            </w:r>
            <w:r w:rsidRPr="00984DFA">
              <w:t xml:space="preserve"> после представления в</w:t>
            </w:r>
            <w:r>
              <w:t xml:space="preserve"> </w:t>
            </w:r>
            <w:r w:rsidR="00351A79" w:rsidRPr="00351A79">
              <w:rPr>
                <w:color w:val="000000" w:themeColor="text1"/>
              </w:rPr>
              <w:t>Совет депутатов городского округа город Елец Липецкой области Российской Фе</w:t>
            </w:r>
            <w:r w:rsidR="00351A79">
              <w:rPr>
                <w:color w:val="000000" w:themeColor="text1"/>
              </w:rPr>
              <w:t>д</w:t>
            </w:r>
            <w:r w:rsidR="00351A79" w:rsidRPr="00351A79">
              <w:rPr>
                <w:color w:val="000000" w:themeColor="text1"/>
              </w:rPr>
              <w:t>ерации седьмого созыва</w:t>
            </w:r>
            <w:r>
              <w:t xml:space="preserve"> </w:t>
            </w:r>
            <w:r w:rsidRPr="00984DFA">
              <w:t>отчета о расходовании средств, выделенных из местного бюджета на подготовку и проведение выборов</w:t>
            </w:r>
          </w:p>
        </w:tc>
        <w:tc>
          <w:tcPr>
            <w:tcW w:w="3544" w:type="dxa"/>
          </w:tcPr>
          <w:p w14:paraId="091B4C87" w14:textId="77777777" w:rsidR="00E22D02" w:rsidRPr="00984DFA" w:rsidRDefault="00E22D02" w:rsidP="00E22D02">
            <w:pPr>
              <w:jc w:val="both"/>
            </w:pPr>
            <w:r>
              <w:t xml:space="preserve">ТИК </w:t>
            </w:r>
          </w:p>
        </w:tc>
      </w:tr>
      <w:tr w:rsidR="00E22D02" w:rsidRPr="00984DFA" w14:paraId="01D85820" w14:textId="77777777" w:rsidTr="00E22D02">
        <w:trPr>
          <w:cantSplit/>
        </w:trPr>
        <w:tc>
          <w:tcPr>
            <w:tcW w:w="993" w:type="dxa"/>
          </w:tcPr>
          <w:p w14:paraId="5D65A5EC" w14:textId="77777777" w:rsidR="00E22D02" w:rsidRPr="00984DFA" w:rsidRDefault="00E22D02" w:rsidP="00E22D02">
            <w:pPr>
              <w:pStyle w:val="31"/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984DFA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7</w:t>
            </w:r>
            <w:r w:rsidRPr="00984DFA">
              <w:rPr>
                <w:sz w:val="24"/>
                <w:szCs w:val="24"/>
              </w:rPr>
              <w:t>.</w:t>
            </w:r>
          </w:p>
        </w:tc>
        <w:tc>
          <w:tcPr>
            <w:tcW w:w="7229" w:type="dxa"/>
          </w:tcPr>
          <w:p w14:paraId="1F9B42A7" w14:textId="77777777" w:rsidR="00E22D02" w:rsidRPr="00984DFA" w:rsidRDefault="00E22D02" w:rsidP="00E22D02">
            <w:pPr>
              <w:jc w:val="both"/>
            </w:pPr>
            <w:r w:rsidRPr="00984DFA">
              <w:t>Оформление разрешения, на основании которого кандидат открывает специальный избирательный сч</w:t>
            </w:r>
            <w:r>
              <w:t>е</w:t>
            </w:r>
            <w:r w:rsidRPr="00984DFA">
              <w:t>т для формирования избирательного фонда</w:t>
            </w:r>
          </w:p>
          <w:p w14:paraId="2258B412" w14:textId="77777777" w:rsidR="00E22D02" w:rsidRPr="00984DFA" w:rsidRDefault="00E22D02" w:rsidP="00E22D02">
            <w:pPr>
              <w:pStyle w:val="31"/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984DFA">
              <w:rPr>
                <w:sz w:val="20"/>
              </w:rPr>
              <w:t>ст.56 ч.13 ОЗ</w:t>
            </w:r>
          </w:p>
        </w:tc>
        <w:tc>
          <w:tcPr>
            <w:tcW w:w="3711" w:type="dxa"/>
          </w:tcPr>
          <w:p w14:paraId="4000E13E" w14:textId="77777777" w:rsidR="00E22D02" w:rsidRPr="00351A79" w:rsidRDefault="00E22D02" w:rsidP="00351A79">
            <w:pPr>
              <w:jc w:val="both"/>
              <w:rPr>
                <w:b/>
              </w:rPr>
            </w:pPr>
            <w:r w:rsidRPr="00351A79">
              <w:rPr>
                <w:b/>
              </w:rPr>
              <w:t>В течение 3 дней после получения уведомления о выдвижении кандидата</w:t>
            </w:r>
            <w:r w:rsidRPr="00351A79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3544" w:type="dxa"/>
          </w:tcPr>
          <w:p w14:paraId="7CCDE508" w14:textId="77777777" w:rsidR="00E22D02" w:rsidRPr="00984DFA" w:rsidRDefault="00E22D02" w:rsidP="00E22D02">
            <w:r>
              <w:t>ТИК с полномочиями ОИК</w:t>
            </w:r>
            <w:r w:rsidRPr="00984DFA">
              <w:t xml:space="preserve"> </w:t>
            </w:r>
          </w:p>
        </w:tc>
      </w:tr>
      <w:tr w:rsidR="00E22D02" w:rsidRPr="00984DFA" w14:paraId="55BFFA71" w14:textId="77777777" w:rsidTr="00E22D02">
        <w:trPr>
          <w:cantSplit/>
        </w:trPr>
        <w:tc>
          <w:tcPr>
            <w:tcW w:w="993" w:type="dxa"/>
          </w:tcPr>
          <w:p w14:paraId="63B96C9C" w14:textId="77777777" w:rsidR="00E22D02" w:rsidRPr="00984DFA" w:rsidRDefault="00E22D02" w:rsidP="00E22D02">
            <w:pPr>
              <w:pStyle w:val="31"/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984DFA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8</w:t>
            </w:r>
            <w:r w:rsidRPr="00984DFA">
              <w:rPr>
                <w:sz w:val="24"/>
                <w:szCs w:val="24"/>
              </w:rPr>
              <w:t>.</w:t>
            </w:r>
          </w:p>
        </w:tc>
        <w:tc>
          <w:tcPr>
            <w:tcW w:w="7229" w:type="dxa"/>
          </w:tcPr>
          <w:p w14:paraId="5B888439" w14:textId="4E58EE51" w:rsidR="00E22D02" w:rsidRPr="00351A79" w:rsidRDefault="00E22D02" w:rsidP="00E22D02">
            <w:pPr>
              <w:jc w:val="both"/>
              <w:rPr>
                <w:i/>
              </w:rPr>
            </w:pPr>
            <w:r w:rsidRPr="00984DFA">
              <w:t xml:space="preserve">Открытие кандидатом, выдвинутым по избирательному округу, специального избирательного счета своего избирательного фонда </w:t>
            </w:r>
            <w:r>
              <w:t xml:space="preserve">либо уведомление в ТИК с полномочиями ОИК об отказе от создания избирательного фонда при условии неиспользования денежных средств на цели финансирования своей избирательной кампании </w:t>
            </w:r>
            <w:r w:rsidRPr="00351A79">
              <w:rPr>
                <w:i/>
              </w:rPr>
              <w:t>(может быть подано при численности избирателей в округе не более 5 тысяч человек при условии неиспользования им денежных средств на цели финансирования своей избирательной кампании).</w:t>
            </w:r>
          </w:p>
          <w:p w14:paraId="1F45709A" w14:textId="77777777" w:rsidR="00E22D02" w:rsidRPr="00984DFA" w:rsidRDefault="00E22D02" w:rsidP="00E22D02">
            <w:pPr>
              <w:jc w:val="both"/>
              <w:rPr>
                <w:sz w:val="20"/>
                <w:szCs w:val="20"/>
              </w:rPr>
            </w:pPr>
            <w:r w:rsidRPr="00984DFA">
              <w:rPr>
                <w:sz w:val="20"/>
                <w:szCs w:val="20"/>
              </w:rPr>
              <w:t>ст.58 п.1 ФЗ</w:t>
            </w:r>
          </w:p>
          <w:p w14:paraId="45FD7B04" w14:textId="77777777" w:rsidR="00E22D02" w:rsidRPr="00984DFA" w:rsidRDefault="00E22D02" w:rsidP="00E22D02">
            <w:pPr>
              <w:jc w:val="both"/>
              <w:rPr>
                <w:sz w:val="20"/>
                <w:szCs w:val="20"/>
              </w:rPr>
            </w:pPr>
            <w:r w:rsidRPr="00984DFA">
              <w:rPr>
                <w:sz w:val="20"/>
                <w:szCs w:val="20"/>
              </w:rPr>
              <w:t>ст.56 ч.1 ОЗ</w:t>
            </w:r>
          </w:p>
        </w:tc>
        <w:tc>
          <w:tcPr>
            <w:tcW w:w="3711" w:type="dxa"/>
          </w:tcPr>
          <w:p w14:paraId="286535B3" w14:textId="77777777" w:rsidR="00E22D02" w:rsidRPr="00984DFA" w:rsidRDefault="00E22D02" w:rsidP="00E22D02">
            <w:pPr>
              <w:jc w:val="both"/>
            </w:pPr>
            <w:r w:rsidRPr="00984DFA">
              <w:t xml:space="preserve">После уведомления </w:t>
            </w:r>
            <w:r>
              <w:t>ТИК</w:t>
            </w:r>
            <w:r w:rsidRPr="00984DFA">
              <w:t xml:space="preserve"> </w:t>
            </w:r>
            <w:r>
              <w:t>с полномочиями ОИК</w:t>
            </w:r>
            <w:r w:rsidRPr="00984DFA">
              <w:t xml:space="preserve"> о своем выдвижении, но до представления документов для регистрации </w:t>
            </w:r>
          </w:p>
        </w:tc>
        <w:tc>
          <w:tcPr>
            <w:tcW w:w="3544" w:type="dxa"/>
          </w:tcPr>
          <w:p w14:paraId="4DC9E76C" w14:textId="77777777" w:rsidR="00E22D02" w:rsidRPr="00984DFA" w:rsidRDefault="00E22D02" w:rsidP="00E22D02">
            <w:pPr>
              <w:pStyle w:val="4"/>
              <w:rPr>
                <w:sz w:val="24"/>
                <w:szCs w:val="24"/>
              </w:rPr>
            </w:pPr>
            <w:r w:rsidRPr="00984DFA">
              <w:rPr>
                <w:sz w:val="24"/>
                <w:szCs w:val="24"/>
              </w:rPr>
              <w:t>Кандидат, уполномоченный представитель кандидата по финансовым вопросам</w:t>
            </w:r>
          </w:p>
        </w:tc>
      </w:tr>
      <w:tr w:rsidR="00E22D02" w:rsidRPr="00984DFA" w14:paraId="49C5E3D0" w14:textId="77777777" w:rsidTr="00E22D02">
        <w:trPr>
          <w:cantSplit/>
        </w:trPr>
        <w:tc>
          <w:tcPr>
            <w:tcW w:w="993" w:type="dxa"/>
          </w:tcPr>
          <w:p w14:paraId="40F7A395" w14:textId="77777777" w:rsidR="00E22D02" w:rsidRPr="00984DFA" w:rsidRDefault="00E22D02" w:rsidP="00E22D02">
            <w:pPr>
              <w:jc w:val="center"/>
            </w:pPr>
            <w:r>
              <w:lastRenderedPageBreak/>
              <w:t>7</w:t>
            </w:r>
            <w:r w:rsidRPr="00984DFA">
              <w:t>.</w:t>
            </w:r>
            <w:r>
              <w:t>9</w:t>
            </w:r>
            <w:r w:rsidRPr="00984DFA">
              <w:t>.</w:t>
            </w:r>
          </w:p>
        </w:tc>
        <w:tc>
          <w:tcPr>
            <w:tcW w:w="7229" w:type="dxa"/>
          </w:tcPr>
          <w:p w14:paraId="774B5F7F" w14:textId="77777777" w:rsidR="00E22D02" w:rsidRPr="00705CE9" w:rsidRDefault="00E22D02" w:rsidP="00E22D02">
            <w:pPr>
              <w:jc w:val="both"/>
            </w:pPr>
            <w:r w:rsidRPr="00705CE9">
              <w:t>Представление по требованию ТИК с полномочиями ОИК, кандидата информации о поступлении и расходовании средств, находящихся на избирательном счете данного кандидата</w:t>
            </w:r>
          </w:p>
          <w:p w14:paraId="219B7935" w14:textId="77777777" w:rsidR="00E22D02" w:rsidRPr="00705CE9" w:rsidRDefault="00E22D02" w:rsidP="00E22D02">
            <w:pPr>
              <w:jc w:val="both"/>
            </w:pPr>
            <w:r w:rsidRPr="00705CE9">
              <w:t>Представление по представлению ТИК с полномочиями ОИК, а по соответствующему избирательному фонду также по требованию кандидата заверенных копий первичных финансовых документов, подтверждающих поступление и расходование средств избирательных фондов</w:t>
            </w:r>
          </w:p>
          <w:p w14:paraId="6485B9A6" w14:textId="77777777" w:rsidR="00E22D02" w:rsidRPr="00705CE9" w:rsidRDefault="00E22D02" w:rsidP="00E22D02">
            <w:pPr>
              <w:jc w:val="both"/>
              <w:rPr>
                <w:sz w:val="20"/>
                <w:szCs w:val="20"/>
              </w:rPr>
            </w:pPr>
            <w:r w:rsidRPr="00705CE9">
              <w:rPr>
                <w:sz w:val="20"/>
                <w:szCs w:val="20"/>
              </w:rPr>
              <w:t>ст.59 п.7 ФЗ</w:t>
            </w:r>
          </w:p>
          <w:p w14:paraId="792FF582" w14:textId="77777777" w:rsidR="00E22D02" w:rsidRPr="00705CE9" w:rsidRDefault="00E22D02" w:rsidP="00E22D02">
            <w:pPr>
              <w:jc w:val="both"/>
              <w:rPr>
                <w:sz w:val="20"/>
                <w:szCs w:val="20"/>
              </w:rPr>
            </w:pPr>
            <w:r w:rsidRPr="00705CE9">
              <w:rPr>
                <w:sz w:val="20"/>
                <w:szCs w:val="20"/>
              </w:rPr>
              <w:t xml:space="preserve">ст.58 ч.7 ОЗ, </w:t>
            </w:r>
          </w:p>
          <w:p w14:paraId="3FEA851F" w14:textId="5C70A09E" w:rsidR="00E22D02" w:rsidRPr="00705CE9" w:rsidRDefault="00E22D02" w:rsidP="00E22D02">
            <w:pPr>
              <w:jc w:val="both"/>
              <w:rPr>
                <w:sz w:val="20"/>
                <w:szCs w:val="20"/>
              </w:rPr>
            </w:pPr>
            <w:hyperlink r:id="rId8" w:history="1">
              <w:r w:rsidRPr="00705CE9">
                <w:rPr>
                  <w:rStyle w:val="af7"/>
                  <w:color w:val="000000"/>
                  <w:sz w:val="20"/>
                  <w:szCs w:val="20"/>
                  <w:u w:val="none"/>
                </w:rPr>
                <w:t xml:space="preserve"> Инструкция о порядке и формах учета и отчетности избирательных фондов кандидатов, избирательных объединений при проведении выборов депутатов представительных органов муниципальных образований в Липецкой области</w:t>
              </w:r>
            </w:hyperlink>
            <w:r w:rsidRPr="00705CE9">
              <w:t xml:space="preserve">, </w:t>
            </w:r>
            <w:r w:rsidRPr="00705CE9">
              <w:rPr>
                <w:color w:val="000000" w:themeColor="text1"/>
                <w:sz w:val="20"/>
                <w:szCs w:val="20"/>
              </w:rPr>
              <w:t xml:space="preserve">утвержденная постановлением избирательной комиссии Липецкой </w:t>
            </w:r>
            <w:proofErr w:type="gramStart"/>
            <w:r w:rsidRPr="00705CE9">
              <w:rPr>
                <w:color w:val="000000" w:themeColor="text1"/>
                <w:sz w:val="20"/>
                <w:szCs w:val="20"/>
              </w:rPr>
              <w:t>области  17.06.2022</w:t>
            </w:r>
            <w:proofErr w:type="gramEnd"/>
            <w:r w:rsidRPr="00705CE9">
              <w:rPr>
                <w:color w:val="000000" w:themeColor="text1"/>
                <w:sz w:val="20"/>
                <w:szCs w:val="20"/>
              </w:rPr>
              <w:t xml:space="preserve"> №10/116-7 </w:t>
            </w:r>
            <w:r w:rsidRPr="00705CE9">
              <w:rPr>
                <w:sz w:val="20"/>
                <w:szCs w:val="20"/>
              </w:rPr>
              <w:t>(далее – Инструкция)</w:t>
            </w:r>
          </w:p>
          <w:p w14:paraId="2301CAB5" w14:textId="4A24A015" w:rsidR="00E22D02" w:rsidRPr="00705CE9" w:rsidRDefault="00E22D02" w:rsidP="00E22D02">
            <w:pPr>
              <w:jc w:val="both"/>
              <w:rPr>
                <w:sz w:val="20"/>
                <w:szCs w:val="20"/>
              </w:rPr>
            </w:pPr>
            <w:r w:rsidRPr="00705CE9">
              <w:rPr>
                <w:sz w:val="20"/>
                <w:szCs w:val="20"/>
              </w:rPr>
              <w:t xml:space="preserve">Порядок открытия, ведения и закрытия специальных избирательных счетов для формирования избирательных фондов кандидатов, избирательных объединений при проведении выборов депутатов представительных органов муниципальных образований в Липецкой области, утвержденный постановлением избирательной комиссии Липецкой области </w:t>
            </w:r>
            <w:r w:rsidRPr="00705CE9">
              <w:rPr>
                <w:color w:val="000000" w:themeColor="text1"/>
                <w:sz w:val="20"/>
                <w:szCs w:val="20"/>
              </w:rPr>
              <w:t xml:space="preserve">от 22.05.2020 № 109/896-6 </w:t>
            </w:r>
            <w:r w:rsidRPr="00705CE9">
              <w:rPr>
                <w:sz w:val="20"/>
                <w:szCs w:val="20"/>
              </w:rPr>
              <w:t>(далее - Порядок открытия, ведения и закрытия специальных избирательных счетов)</w:t>
            </w:r>
          </w:p>
        </w:tc>
        <w:tc>
          <w:tcPr>
            <w:tcW w:w="3711" w:type="dxa"/>
          </w:tcPr>
          <w:p w14:paraId="16CA506E" w14:textId="77777777" w:rsidR="00E22D02" w:rsidRPr="00984DFA" w:rsidRDefault="00E22D02" w:rsidP="00E22D02">
            <w:pPr>
              <w:jc w:val="both"/>
            </w:pPr>
            <w:r w:rsidRPr="00984DFA">
              <w:rPr>
                <w:szCs w:val="22"/>
              </w:rPr>
              <w:t>Периодически, но не реже 1 раза в неделю, а менее чем за 10 дней до дня голосования – одного раза в три операционных дня</w:t>
            </w:r>
          </w:p>
          <w:p w14:paraId="6A7C5B28" w14:textId="77777777" w:rsidR="00E22D02" w:rsidRPr="00984DFA" w:rsidRDefault="00E22D02" w:rsidP="00E22D02">
            <w:pPr>
              <w:jc w:val="both"/>
            </w:pPr>
          </w:p>
          <w:p w14:paraId="3FC20D82" w14:textId="548EA9C8" w:rsidR="00E22D02" w:rsidRPr="00984DFA" w:rsidRDefault="00E22D02" w:rsidP="00E22D02">
            <w:pPr>
              <w:jc w:val="both"/>
            </w:pPr>
            <w:r w:rsidRPr="00984DFA">
              <w:rPr>
                <w:szCs w:val="22"/>
              </w:rPr>
              <w:t>В тр</w:t>
            </w:r>
            <w:r>
              <w:rPr>
                <w:szCs w:val="22"/>
              </w:rPr>
              <w:t>е</w:t>
            </w:r>
            <w:r w:rsidRPr="00984DFA">
              <w:rPr>
                <w:szCs w:val="22"/>
              </w:rPr>
              <w:t xml:space="preserve">хдневный срок, а за 3 дня </w:t>
            </w:r>
            <w:r>
              <w:rPr>
                <w:szCs w:val="22"/>
              </w:rPr>
              <w:t xml:space="preserve">первого дня </w:t>
            </w:r>
            <w:r w:rsidRPr="00984DFA">
              <w:rPr>
                <w:szCs w:val="22"/>
              </w:rPr>
              <w:t>голосования - немедленно</w:t>
            </w:r>
            <w:r w:rsidRPr="00984DFA">
              <w:t xml:space="preserve"> </w:t>
            </w:r>
          </w:p>
        </w:tc>
        <w:tc>
          <w:tcPr>
            <w:tcW w:w="3544" w:type="dxa"/>
          </w:tcPr>
          <w:p w14:paraId="128D175C" w14:textId="77777777" w:rsidR="00E22D02" w:rsidRPr="00984DFA" w:rsidRDefault="00E22D02" w:rsidP="00E22D02">
            <w:pPr>
              <w:jc w:val="both"/>
            </w:pPr>
            <w:r w:rsidRPr="00984DFA">
              <w:t>Кредитная организация, в которой открыт специальный избирательный счет</w:t>
            </w:r>
          </w:p>
        </w:tc>
      </w:tr>
      <w:tr w:rsidR="00E22D02" w:rsidRPr="00984DFA" w14:paraId="4C4A55ED" w14:textId="77777777" w:rsidTr="00E22D02">
        <w:trPr>
          <w:cantSplit/>
        </w:trPr>
        <w:tc>
          <w:tcPr>
            <w:tcW w:w="993" w:type="dxa"/>
          </w:tcPr>
          <w:p w14:paraId="47C16FAA" w14:textId="77777777" w:rsidR="00E22D02" w:rsidRPr="00984DFA" w:rsidRDefault="00E22D02" w:rsidP="00E22D02">
            <w:pPr>
              <w:pStyle w:val="31"/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984DFA">
              <w:rPr>
                <w:sz w:val="24"/>
                <w:szCs w:val="24"/>
              </w:rPr>
              <w:t>.1</w:t>
            </w:r>
            <w:r>
              <w:rPr>
                <w:sz w:val="24"/>
                <w:szCs w:val="24"/>
              </w:rPr>
              <w:t>0</w:t>
            </w:r>
            <w:r w:rsidRPr="00984DFA">
              <w:rPr>
                <w:sz w:val="24"/>
                <w:szCs w:val="24"/>
              </w:rPr>
              <w:t>.</w:t>
            </w:r>
          </w:p>
        </w:tc>
        <w:tc>
          <w:tcPr>
            <w:tcW w:w="7229" w:type="dxa"/>
          </w:tcPr>
          <w:p w14:paraId="62E5A313" w14:textId="77777777" w:rsidR="00E22D02" w:rsidRPr="00984DFA" w:rsidRDefault="00E22D02" w:rsidP="00E22D02">
            <w:pPr>
              <w:jc w:val="both"/>
            </w:pPr>
            <w:r w:rsidRPr="00984DFA">
              <w:t>Направление для опубликования в СМИ информации о поступлении и расходовании средств избирательных фондов кандидатов</w:t>
            </w:r>
          </w:p>
          <w:p w14:paraId="1EADF356" w14:textId="77777777" w:rsidR="00E22D02" w:rsidRPr="00984DFA" w:rsidRDefault="00E22D02" w:rsidP="00E22D02">
            <w:pPr>
              <w:jc w:val="both"/>
              <w:rPr>
                <w:sz w:val="20"/>
                <w:szCs w:val="20"/>
              </w:rPr>
            </w:pPr>
            <w:r w:rsidRPr="00984DFA">
              <w:rPr>
                <w:sz w:val="20"/>
                <w:szCs w:val="20"/>
              </w:rPr>
              <w:t>ст.59 п.8 ФЗ</w:t>
            </w:r>
          </w:p>
          <w:p w14:paraId="125CDF25" w14:textId="77777777" w:rsidR="00E22D02" w:rsidRPr="00984DFA" w:rsidRDefault="00E22D02" w:rsidP="00E22D02">
            <w:pPr>
              <w:jc w:val="both"/>
              <w:rPr>
                <w:sz w:val="20"/>
                <w:szCs w:val="20"/>
              </w:rPr>
            </w:pPr>
            <w:r w:rsidRPr="00984DFA">
              <w:rPr>
                <w:sz w:val="20"/>
                <w:szCs w:val="20"/>
              </w:rPr>
              <w:t>ст.58 ч.8 ОЗ</w:t>
            </w:r>
          </w:p>
          <w:p w14:paraId="0FE94B10" w14:textId="77777777" w:rsidR="00E22D02" w:rsidRPr="00984DFA" w:rsidRDefault="00E22D02" w:rsidP="00E22D02">
            <w:pPr>
              <w:jc w:val="both"/>
              <w:rPr>
                <w:sz w:val="20"/>
                <w:szCs w:val="20"/>
              </w:rPr>
            </w:pPr>
            <w:r w:rsidRPr="00984DFA">
              <w:rPr>
                <w:sz w:val="20"/>
                <w:szCs w:val="20"/>
              </w:rPr>
              <w:t>Инструкция</w:t>
            </w:r>
          </w:p>
        </w:tc>
        <w:tc>
          <w:tcPr>
            <w:tcW w:w="3711" w:type="dxa"/>
          </w:tcPr>
          <w:p w14:paraId="03F15645" w14:textId="77777777" w:rsidR="00E22D02" w:rsidRPr="00984DFA" w:rsidRDefault="00E22D02" w:rsidP="00E22D02">
            <w:pPr>
              <w:jc w:val="both"/>
            </w:pPr>
            <w:r w:rsidRPr="00984DFA">
              <w:t>Периодически, но не реже чем 1 раз в 2 недели до дня голосования</w:t>
            </w:r>
          </w:p>
        </w:tc>
        <w:tc>
          <w:tcPr>
            <w:tcW w:w="3544" w:type="dxa"/>
          </w:tcPr>
          <w:p w14:paraId="5C87440C" w14:textId="77777777" w:rsidR="00E22D02" w:rsidRPr="00C61676" w:rsidRDefault="00E22D02" w:rsidP="00E22D02">
            <w:pPr>
              <w:pStyle w:val="4"/>
              <w:rPr>
                <w:sz w:val="24"/>
                <w:szCs w:val="24"/>
              </w:rPr>
            </w:pPr>
            <w:r w:rsidRPr="00C61676">
              <w:rPr>
                <w:sz w:val="24"/>
                <w:szCs w:val="24"/>
              </w:rPr>
              <w:t xml:space="preserve">ТИК с полномочиями </w:t>
            </w:r>
            <w:r>
              <w:rPr>
                <w:sz w:val="24"/>
                <w:szCs w:val="24"/>
              </w:rPr>
              <w:t>О</w:t>
            </w:r>
            <w:r w:rsidRPr="00C61676">
              <w:rPr>
                <w:sz w:val="24"/>
                <w:szCs w:val="24"/>
              </w:rPr>
              <w:t>ИК</w:t>
            </w:r>
          </w:p>
        </w:tc>
      </w:tr>
      <w:tr w:rsidR="00E22D02" w:rsidRPr="00984DFA" w14:paraId="42AC283C" w14:textId="77777777" w:rsidTr="00E22D02">
        <w:trPr>
          <w:cantSplit/>
        </w:trPr>
        <w:tc>
          <w:tcPr>
            <w:tcW w:w="993" w:type="dxa"/>
          </w:tcPr>
          <w:p w14:paraId="5ACF4F92" w14:textId="77777777" w:rsidR="00E22D02" w:rsidRPr="00984DFA" w:rsidRDefault="00E22D02" w:rsidP="00E22D02">
            <w:pPr>
              <w:pStyle w:val="31"/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984DFA">
              <w:rPr>
                <w:sz w:val="24"/>
                <w:szCs w:val="24"/>
              </w:rPr>
              <w:t>.1</w:t>
            </w:r>
            <w:r>
              <w:rPr>
                <w:sz w:val="24"/>
                <w:szCs w:val="24"/>
              </w:rPr>
              <w:t>1</w:t>
            </w:r>
            <w:r w:rsidRPr="00984DFA">
              <w:rPr>
                <w:sz w:val="24"/>
                <w:szCs w:val="24"/>
              </w:rPr>
              <w:t>.</w:t>
            </w:r>
          </w:p>
        </w:tc>
        <w:tc>
          <w:tcPr>
            <w:tcW w:w="7229" w:type="dxa"/>
          </w:tcPr>
          <w:p w14:paraId="5E2C7226" w14:textId="77777777" w:rsidR="00E22D02" w:rsidRPr="00984DFA" w:rsidRDefault="00E22D02" w:rsidP="00E22D02">
            <w:pPr>
              <w:jc w:val="both"/>
            </w:pPr>
            <w:r w:rsidRPr="00984DFA">
              <w:t>Опубликование информации, указанной в предыдущем пункте</w:t>
            </w:r>
          </w:p>
          <w:p w14:paraId="6A23FB09" w14:textId="77777777" w:rsidR="00E22D02" w:rsidRPr="00984DFA" w:rsidRDefault="00E22D02" w:rsidP="00E22D02">
            <w:pPr>
              <w:jc w:val="both"/>
              <w:rPr>
                <w:sz w:val="20"/>
                <w:szCs w:val="20"/>
              </w:rPr>
            </w:pPr>
            <w:r w:rsidRPr="00984DFA">
              <w:rPr>
                <w:sz w:val="20"/>
                <w:szCs w:val="20"/>
              </w:rPr>
              <w:t>ст.59 п.8 ФЗ</w:t>
            </w:r>
          </w:p>
          <w:p w14:paraId="0162834E" w14:textId="77777777" w:rsidR="00E22D02" w:rsidRPr="00984DFA" w:rsidRDefault="00E22D02" w:rsidP="00E22D02">
            <w:pPr>
              <w:jc w:val="both"/>
              <w:rPr>
                <w:sz w:val="20"/>
                <w:szCs w:val="20"/>
              </w:rPr>
            </w:pPr>
            <w:r w:rsidRPr="00984DFA">
              <w:rPr>
                <w:sz w:val="20"/>
                <w:szCs w:val="20"/>
              </w:rPr>
              <w:t>ст.58 ч.8 ОЗ</w:t>
            </w:r>
          </w:p>
          <w:p w14:paraId="3B54048E" w14:textId="77777777" w:rsidR="00E22D02" w:rsidRPr="00984DFA" w:rsidRDefault="00E22D02" w:rsidP="00E22D02">
            <w:pPr>
              <w:jc w:val="both"/>
            </w:pPr>
            <w:r w:rsidRPr="00984DFA">
              <w:rPr>
                <w:sz w:val="20"/>
                <w:szCs w:val="20"/>
              </w:rPr>
              <w:t>Инструкция</w:t>
            </w:r>
          </w:p>
        </w:tc>
        <w:tc>
          <w:tcPr>
            <w:tcW w:w="3711" w:type="dxa"/>
          </w:tcPr>
          <w:p w14:paraId="213F7E6D" w14:textId="77777777" w:rsidR="00E22D02" w:rsidRPr="00984DFA" w:rsidRDefault="00E22D02" w:rsidP="00E22D02">
            <w:pPr>
              <w:jc w:val="both"/>
            </w:pPr>
            <w:r>
              <w:t>В течение 7</w:t>
            </w:r>
            <w:r w:rsidRPr="00984DFA">
              <w:t xml:space="preserve"> дней со дня получения</w:t>
            </w:r>
          </w:p>
        </w:tc>
        <w:tc>
          <w:tcPr>
            <w:tcW w:w="3544" w:type="dxa"/>
          </w:tcPr>
          <w:p w14:paraId="1BE1DB70" w14:textId="3E1B4F0A" w:rsidR="00E22D02" w:rsidRPr="00084966" w:rsidRDefault="00351A79" w:rsidP="00084966">
            <w:pPr>
              <w:pStyle w:val="4"/>
              <w:jc w:val="left"/>
              <w:rPr>
                <w:sz w:val="24"/>
                <w:szCs w:val="24"/>
              </w:rPr>
            </w:pPr>
            <w:r w:rsidRPr="00084966">
              <w:rPr>
                <w:sz w:val="24"/>
              </w:rPr>
              <w:t>Елецкая городская общественно-политическая газета «Красное знамя»</w:t>
            </w:r>
          </w:p>
        </w:tc>
      </w:tr>
      <w:tr w:rsidR="00E22D02" w:rsidRPr="00984DFA" w14:paraId="7C412403" w14:textId="77777777" w:rsidTr="00E22D02">
        <w:trPr>
          <w:cantSplit/>
        </w:trPr>
        <w:tc>
          <w:tcPr>
            <w:tcW w:w="993" w:type="dxa"/>
          </w:tcPr>
          <w:p w14:paraId="619069C0" w14:textId="77777777" w:rsidR="00E22D02" w:rsidRPr="00984DFA" w:rsidRDefault="00E22D02" w:rsidP="00E22D02">
            <w:pPr>
              <w:jc w:val="center"/>
            </w:pPr>
            <w:r>
              <w:t>7</w:t>
            </w:r>
            <w:r w:rsidRPr="00984DFA">
              <w:t>.1</w:t>
            </w:r>
            <w:r>
              <w:t>2</w:t>
            </w:r>
            <w:r w:rsidRPr="00984DFA">
              <w:t>.</w:t>
            </w:r>
          </w:p>
        </w:tc>
        <w:tc>
          <w:tcPr>
            <w:tcW w:w="7229" w:type="dxa"/>
          </w:tcPr>
          <w:p w14:paraId="7C35D06D" w14:textId="77777777" w:rsidR="00E22D02" w:rsidRPr="00984DFA" w:rsidRDefault="00E22D02" w:rsidP="00E22D02">
            <w:pPr>
              <w:jc w:val="both"/>
            </w:pPr>
            <w:r w:rsidRPr="00984DFA">
              <w:t>Перечисление пожертвований, внесенных анонимными жертвователями, в доход местного бюджета</w:t>
            </w:r>
          </w:p>
          <w:p w14:paraId="3789D218" w14:textId="77777777" w:rsidR="00E22D02" w:rsidRPr="00984DFA" w:rsidRDefault="00E22D02" w:rsidP="00E22D02">
            <w:pPr>
              <w:jc w:val="both"/>
              <w:rPr>
                <w:sz w:val="20"/>
                <w:szCs w:val="20"/>
              </w:rPr>
            </w:pPr>
            <w:r w:rsidRPr="00984DFA">
              <w:rPr>
                <w:bCs/>
                <w:sz w:val="20"/>
                <w:szCs w:val="20"/>
              </w:rPr>
              <w:t>ст.58 п.9 ФЗ</w:t>
            </w:r>
          </w:p>
          <w:p w14:paraId="3D4DBD28" w14:textId="77777777" w:rsidR="00E22D02" w:rsidRPr="00984DFA" w:rsidRDefault="00E22D02" w:rsidP="00E22D02">
            <w:pPr>
              <w:rPr>
                <w:sz w:val="20"/>
                <w:szCs w:val="20"/>
              </w:rPr>
            </w:pPr>
            <w:r w:rsidRPr="00984DFA">
              <w:rPr>
                <w:bCs/>
                <w:sz w:val="20"/>
                <w:szCs w:val="20"/>
              </w:rPr>
              <w:t>ст.56 ч.8 ОЗ</w:t>
            </w:r>
          </w:p>
        </w:tc>
        <w:tc>
          <w:tcPr>
            <w:tcW w:w="3711" w:type="dxa"/>
          </w:tcPr>
          <w:p w14:paraId="6A5E8A96" w14:textId="77777777" w:rsidR="00E22D02" w:rsidRPr="00984DFA" w:rsidRDefault="00E22D02" w:rsidP="00E22D02">
            <w:pPr>
              <w:jc w:val="both"/>
            </w:pPr>
            <w:r w:rsidRPr="00984DFA">
              <w:t>Не позднее чем через 10 дней со дня их поступления на специальный избирательный счет</w:t>
            </w:r>
          </w:p>
        </w:tc>
        <w:tc>
          <w:tcPr>
            <w:tcW w:w="3544" w:type="dxa"/>
          </w:tcPr>
          <w:p w14:paraId="47F77B47" w14:textId="77777777" w:rsidR="00E22D02" w:rsidRPr="00984DFA" w:rsidRDefault="00E22D02" w:rsidP="00E22D02">
            <w:pPr>
              <w:jc w:val="both"/>
            </w:pPr>
            <w:r w:rsidRPr="00984DFA">
              <w:t>Кандидат</w:t>
            </w:r>
          </w:p>
        </w:tc>
      </w:tr>
      <w:tr w:rsidR="00E22D02" w:rsidRPr="00984DFA" w14:paraId="020309DB" w14:textId="77777777" w:rsidTr="00E22D02">
        <w:trPr>
          <w:cantSplit/>
        </w:trPr>
        <w:tc>
          <w:tcPr>
            <w:tcW w:w="993" w:type="dxa"/>
          </w:tcPr>
          <w:p w14:paraId="6A0F8365" w14:textId="77777777" w:rsidR="00E22D02" w:rsidRPr="00984DFA" w:rsidRDefault="00E22D02" w:rsidP="00E22D02">
            <w:pPr>
              <w:jc w:val="center"/>
            </w:pPr>
            <w:r>
              <w:lastRenderedPageBreak/>
              <w:t>7</w:t>
            </w:r>
            <w:r w:rsidRPr="00984DFA">
              <w:t>.1</w:t>
            </w:r>
            <w:r>
              <w:t>3</w:t>
            </w:r>
            <w:r w:rsidRPr="00984DFA">
              <w:t>.</w:t>
            </w:r>
          </w:p>
        </w:tc>
        <w:tc>
          <w:tcPr>
            <w:tcW w:w="7229" w:type="dxa"/>
          </w:tcPr>
          <w:p w14:paraId="7030A0B7" w14:textId="43587241" w:rsidR="00E22D02" w:rsidRPr="00984DFA" w:rsidRDefault="00E22D02" w:rsidP="00E22D02">
            <w:pPr>
              <w:jc w:val="both"/>
            </w:pPr>
            <w:r w:rsidRPr="00984DFA">
              <w:rPr>
                <w:szCs w:val="22"/>
              </w:rPr>
              <w:t>Возврат пожертвования жертвователю в полном объеме или его части, превышающей установленный максимальный размер пожертвования, с указанием причины возврата в случае, если пожертвование внесено в избирательный фонд гражданином или юридическим лицом, не имеющими права осуществлять такое пожертвование, либо если пожертвование внесено с нарушением требований ч.</w:t>
            </w:r>
            <w:r>
              <w:rPr>
                <w:szCs w:val="22"/>
              </w:rPr>
              <w:t xml:space="preserve"> </w:t>
            </w:r>
            <w:r w:rsidRPr="00984DFA">
              <w:rPr>
                <w:szCs w:val="22"/>
              </w:rPr>
              <w:t>6 и 7 ст.</w:t>
            </w:r>
            <w:r>
              <w:rPr>
                <w:szCs w:val="22"/>
              </w:rPr>
              <w:t xml:space="preserve"> </w:t>
            </w:r>
            <w:r w:rsidRPr="00984DFA">
              <w:rPr>
                <w:szCs w:val="22"/>
              </w:rPr>
              <w:t>56 ОЗ, либо если пожертвование внесено в размере, превышающем установленный ОЗ максимальный размер такого пожертвования</w:t>
            </w:r>
          </w:p>
          <w:p w14:paraId="14928352" w14:textId="77777777" w:rsidR="00E22D02" w:rsidRPr="00984DFA" w:rsidRDefault="00E22D02" w:rsidP="00E22D02">
            <w:pPr>
              <w:jc w:val="both"/>
              <w:rPr>
                <w:sz w:val="20"/>
                <w:szCs w:val="20"/>
              </w:rPr>
            </w:pPr>
            <w:r w:rsidRPr="00984DFA">
              <w:rPr>
                <w:sz w:val="20"/>
                <w:szCs w:val="20"/>
              </w:rPr>
              <w:t>ст.58 п.9 ФЗ</w:t>
            </w:r>
          </w:p>
          <w:p w14:paraId="53C49790" w14:textId="77777777" w:rsidR="00E22D02" w:rsidRPr="00984DFA" w:rsidRDefault="00E22D02" w:rsidP="00E22D02">
            <w:pPr>
              <w:jc w:val="both"/>
            </w:pPr>
            <w:r w:rsidRPr="00984DFA">
              <w:rPr>
                <w:sz w:val="20"/>
              </w:rPr>
              <w:t>ст.56 ч.8 ОЗ</w:t>
            </w:r>
          </w:p>
        </w:tc>
        <w:tc>
          <w:tcPr>
            <w:tcW w:w="3711" w:type="dxa"/>
          </w:tcPr>
          <w:p w14:paraId="37F740AF" w14:textId="77777777" w:rsidR="00E22D02" w:rsidRPr="00984DFA" w:rsidRDefault="00E22D02" w:rsidP="00E22D02">
            <w:pPr>
              <w:jc w:val="both"/>
            </w:pPr>
            <w:r w:rsidRPr="00984DFA">
              <w:t>В течение 10 дней со дня поступления пожертвования на специальный избирательный счет</w:t>
            </w:r>
          </w:p>
        </w:tc>
        <w:tc>
          <w:tcPr>
            <w:tcW w:w="3544" w:type="dxa"/>
          </w:tcPr>
          <w:p w14:paraId="23795D75" w14:textId="77777777" w:rsidR="00E22D02" w:rsidRPr="00984DFA" w:rsidRDefault="00E22D02" w:rsidP="00E22D02">
            <w:pPr>
              <w:jc w:val="both"/>
            </w:pPr>
            <w:r w:rsidRPr="00984DFA">
              <w:t>Кандидат</w:t>
            </w:r>
          </w:p>
        </w:tc>
      </w:tr>
      <w:tr w:rsidR="00E22D02" w:rsidRPr="00984DFA" w14:paraId="135CA32C" w14:textId="77777777" w:rsidTr="00E22D02">
        <w:trPr>
          <w:cantSplit/>
        </w:trPr>
        <w:tc>
          <w:tcPr>
            <w:tcW w:w="993" w:type="dxa"/>
          </w:tcPr>
          <w:p w14:paraId="499DBA73" w14:textId="77777777" w:rsidR="00E22D02" w:rsidRPr="00984DFA" w:rsidRDefault="00E22D02" w:rsidP="00E22D02">
            <w:pPr>
              <w:jc w:val="center"/>
            </w:pPr>
            <w:r>
              <w:t>7</w:t>
            </w:r>
            <w:r w:rsidRPr="00984DFA">
              <w:t>.1</w:t>
            </w:r>
            <w:r>
              <w:t>4</w:t>
            </w:r>
            <w:r w:rsidRPr="00984DFA">
              <w:t>.</w:t>
            </w:r>
          </w:p>
        </w:tc>
        <w:tc>
          <w:tcPr>
            <w:tcW w:w="7229" w:type="dxa"/>
          </w:tcPr>
          <w:p w14:paraId="4306A7D8" w14:textId="77777777" w:rsidR="00E22D02" w:rsidRPr="00984DFA" w:rsidRDefault="00E22D02" w:rsidP="00E22D02">
            <w:pPr>
              <w:jc w:val="both"/>
            </w:pPr>
            <w:r w:rsidRPr="00984DFA">
              <w:t>Закрытие специального избирательного счета</w:t>
            </w:r>
          </w:p>
          <w:p w14:paraId="7161E0AF" w14:textId="77777777" w:rsidR="00E22D02" w:rsidRPr="00984DFA" w:rsidRDefault="00E22D02" w:rsidP="00E22D02">
            <w:pPr>
              <w:jc w:val="both"/>
              <w:rPr>
                <w:sz w:val="20"/>
                <w:szCs w:val="20"/>
              </w:rPr>
            </w:pPr>
            <w:r w:rsidRPr="00984DFA">
              <w:rPr>
                <w:sz w:val="20"/>
                <w:szCs w:val="20"/>
              </w:rPr>
              <w:t>ст.58 ч.9 ОЗ</w:t>
            </w:r>
          </w:p>
          <w:p w14:paraId="52F583E6" w14:textId="77777777" w:rsidR="00E22D02" w:rsidRPr="00984DFA" w:rsidRDefault="00E22D02" w:rsidP="00E22D02">
            <w:pPr>
              <w:jc w:val="both"/>
              <w:rPr>
                <w:sz w:val="20"/>
                <w:szCs w:val="20"/>
              </w:rPr>
            </w:pPr>
            <w:r w:rsidRPr="00984DFA">
              <w:rPr>
                <w:sz w:val="20"/>
                <w:szCs w:val="20"/>
              </w:rPr>
              <w:t>Порядок открытия, ведения и закрытия специальных избирательных счетов</w:t>
            </w:r>
          </w:p>
        </w:tc>
        <w:tc>
          <w:tcPr>
            <w:tcW w:w="3711" w:type="dxa"/>
          </w:tcPr>
          <w:p w14:paraId="2FD1DECE" w14:textId="77777777" w:rsidR="00E22D02" w:rsidRPr="00984DFA" w:rsidRDefault="00E22D02" w:rsidP="00E22D02">
            <w:pPr>
              <w:jc w:val="both"/>
            </w:pPr>
            <w:r w:rsidRPr="00984DFA">
              <w:t>До дня предоставления итогового финансового отчета</w:t>
            </w:r>
          </w:p>
        </w:tc>
        <w:tc>
          <w:tcPr>
            <w:tcW w:w="3544" w:type="dxa"/>
          </w:tcPr>
          <w:p w14:paraId="215D4CEB" w14:textId="77777777" w:rsidR="00E22D02" w:rsidRPr="00984DFA" w:rsidRDefault="00E22D02" w:rsidP="00E22D02">
            <w:pPr>
              <w:jc w:val="both"/>
            </w:pPr>
            <w:r w:rsidRPr="00984DFA">
              <w:t>Кандидат</w:t>
            </w:r>
          </w:p>
        </w:tc>
      </w:tr>
      <w:tr w:rsidR="00E22D02" w:rsidRPr="00984DFA" w14:paraId="1A355910" w14:textId="77777777" w:rsidTr="00E22D02">
        <w:trPr>
          <w:cantSplit/>
        </w:trPr>
        <w:tc>
          <w:tcPr>
            <w:tcW w:w="993" w:type="dxa"/>
          </w:tcPr>
          <w:p w14:paraId="63EC939E" w14:textId="77777777" w:rsidR="00E22D02" w:rsidRPr="00984DFA" w:rsidRDefault="00E22D02" w:rsidP="00E22D02">
            <w:pPr>
              <w:jc w:val="center"/>
            </w:pPr>
            <w:r>
              <w:t>7</w:t>
            </w:r>
            <w:r w:rsidRPr="00984DFA">
              <w:t>.1</w:t>
            </w:r>
            <w:r>
              <w:t>5</w:t>
            </w:r>
            <w:r w:rsidRPr="00984DFA">
              <w:t>.</w:t>
            </w:r>
          </w:p>
        </w:tc>
        <w:tc>
          <w:tcPr>
            <w:tcW w:w="7229" w:type="dxa"/>
          </w:tcPr>
          <w:p w14:paraId="05E7FCED" w14:textId="77777777" w:rsidR="00E22D02" w:rsidRPr="00984DFA" w:rsidRDefault="00E22D02" w:rsidP="00E22D02">
            <w:pPr>
              <w:jc w:val="both"/>
              <w:rPr>
                <w:color w:val="000000"/>
              </w:rPr>
            </w:pPr>
            <w:r w:rsidRPr="00984DFA">
              <w:rPr>
                <w:color w:val="000000"/>
              </w:rPr>
              <w:t xml:space="preserve">Представление в </w:t>
            </w:r>
            <w:r>
              <w:t>ТИК с полномочиями ОИК</w:t>
            </w:r>
            <w:r w:rsidRPr="00984DFA">
              <w:rPr>
                <w:color w:val="000000"/>
              </w:rPr>
              <w:t>:</w:t>
            </w:r>
          </w:p>
          <w:p w14:paraId="2FDED27C" w14:textId="0ADF8087" w:rsidR="00E22D02" w:rsidRDefault="00E22D02" w:rsidP="00E22D02">
            <w:pPr>
              <w:jc w:val="both"/>
              <w:rPr>
                <w:color w:val="000000" w:themeColor="text1"/>
              </w:rPr>
            </w:pPr>
            <w:r w:rsidRPr="00084966">
              <w:rPr>
                <w:color w:val="000000" w:themeColor="text1"/>
              </w:rPr>
              <w:t>первого финансового отчета, при этом в отчет включаются сведения по состоянию на дату, которая не более чем на пять дней предшествует дате сдачи отчета;</w:t>
            </w:r>
          </w:p>
          <w:p w14:paraId="123DB657" w14:textId="77777777" w:rsidR="00E22D02" w:rsidRDefault="00E22D02" w:rsidP="00E22D02">
            <w:pPr>
              <w:jc w:val="both"/>
              <w:rPr>
                <w:color w:val="000000" w:themeColor="text1"/>
              </w:rPr>
            </w:pPr>
          </w:p>
          <w:p w14:paraId="6488F288" w14:textId="77777777" w:rsidR="00E22D02" w:rsidRDefault="00E22D02" w:rsidP="00E22D02">
            <w:pPr>
              <w:jc w:val="both"/>
              <w:rPr>
                <w:color w:val="000000" w:themeColor="text1"/>
              </w:rPr>
            </w:pPr>
          </w:p>
          <w:p w14:paraId="74CD3DD2" w14:textId="77777777" w:rsidR="00E22D02" w:rsidRDefault="00E22D02" w:rsidP="00E22D02">
            <w:pPr>
              <w:jc w:val="both"/>
              <w:rPr>
                <w:color w:val="000000" w:themeColor="text1"/>
              </w:rPr>
            </w:pPr>
          </w:p>
          <w:p w14:paraId="00C98925" w14:textId="77777777" w:rsidR="00E22D02" w:rsidRDefault="00E22D02" w:rsidP="00E22D02">
            <w:pPr>
              <w:jc w:val="both"/>
              <w:rPr>
                <w:color w:val="000000" w:themeColor="text1"/>
              </w:rPr>
            </w:pPr>
          </w:p>
          <w:p w14:paraId="4E9EFAA0" w14:textId="77777777" w:rsidR="00E22D02" w:rsidRPr="00471E57" w:rsidRDefault="00E22D02" w:rsidP="00E22D02">
            <w:pPr>
              <w:jc w:val="both"/>
              <w:rPr>
                <w:color w:val="000000" w:themeColor="text1"/>
              </w:rPr>
            </w:pPr>
          </w:p>
          <w:p w14:paraId="4401B015" w14:textId="77777777" w:rsidR="00E22D02" w:rsidRPr="00984DFA" w:rsidRDefault="00E22D02" w:rsidP="00E22D02">
            <w:pPr>
              <w:jc w:val="both"/>
              <w:rPr>
                <w:color w:val="000000"/>
              </w:rPr>
            </w:pPr>
            <w:r w:rsidRPr="00984DFA">
              <w:rPr>
                <w:color w:val="000000"/>
              </w:rPr>
              <w:t>итогового финансового отчета о размере своего избирательного фонда, обо всех источниках его формирования, а также обо всех расходах, произведенных за счет средств своего избирательного фонда. К итоговому финансовому отчету прилагаются первичные финансовые документы, подтверждающие поступление средств в избирательный фонд и расходование этих средств</w:t>
            </w:r>
          </w:p>
          <w:p w14:paraId="0FCCE069" w14:textId="77777777" w:rsidR="00E22D02" w:rsidRPr="00984DFA" w:rsidRDefault="00E22D02" w:rsidP="00E22D02">
            <w:pPr>
              <w:jc w:val="both"/>
              <w:rPr>
                <w:color w:val="000000"/>
                <w:sz w:val="20"/>
                <w:szCs w:val="20"/>
              </w:rPr>
            </w:pPr>
            <w:r w:rsidRPr="00984DFA">
              <w:rPr>
                <w:color w:val="000000"/>
                <w:sz w:val="20"/>
                <w:szCs w:val="20"/>
              </w:rPr>
              <w:t>ст.59 п.9 ФЗ</w:t>
            </w:r>
          </w:p>
          <w:p w14:paraId="41C9DA43" w14:textId="77777777" w:rsidR="00E22D02" w:rsidRPr="00984DFA" w:rsidRDefault="00E22D02" w:rsidP="00E22D02">
            <w:pPr>
              <w:pStyle w:val="31"/>
              <w:overflowPunct/>
              <w:autoSpaceDE/>
              <w:autoSpaceDN/>
              <w:adjustRightInd/>
              <w:textAlignment w:val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ст.37 ч.2, ст.58 ч.10 </w:t>
            </w:r>
            <w:r w:rsidRPr="00984DFA">
              <w:rPr>
                <w:color w:val="000000"/>
                <w:sz w:val="20"/>
              </w:rPr>
              <w:t>ОЗ</w:t>
            </w:r>
          </w:p>
          <w:p w14:paraId="77C70611" w14:textId="77777777" w:rsidR="00E22D02" w:rsidRPr="00984DFA" w:rsidRDefault="00E22D02" w:rsidP="00E22D02">
            <w:pPr>
              <w:pStyle w:val="31"/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984DFA">
              <w:rPr>
                <w:color w:val="000000"/>
                <w:sz w:val="20"/>
              </w:rPr>
              <w:t>Инструкция</w:t>
            </w:r>
          </w:p>
        </w:tc>
        <w:tc>
          <w:tcPr>
            <w:tcW w:w="3711" w:type="dxa"/>
          </w:tcPr>
          <w:p w14:paraId="2940B031" w14:textId="77777777" w:rsidR="00E22D02" w:rsidRPr="00984DFA" w:rsidRDefault="00E22D02" w:rsidP="00E22D02">
            <w:pPr>
              <w:jc w:val="both"/>
            </w:pPr>
          </w:p>
          <w:p w14:paraId="31B3FE93" w14:textId="77777777" w:rsidR="00E22D02" w:rsidRPr="00984DFA" w:rsidRDefault="00E22D02" w:rsidP="00E22D02">
            <w:pPr>
              <w:jc w:val="both"/>
            </w:pPr>
            <w:r w:rsidRPr="00084966">
              <w:t>Одновременно с представлением документов, необходимых для регистрации кандидата</w:t>
            </w:r>
          </w:p>
          <w:p w14:paraId="613A1EC6" w14:textId="77777777" w:rsidR="00E22D02" w:rsidRPr="00984DFA" w:rsidRDefault="00E22D02" w:rsidP="00E22D02">
            <w:pPr>
              <w:jc w:val="both"/>
            </w:pPr>
          </w:p>
          <w:p w14:paraId="0DBB75D0" w14:textId="77777777" w:rsidR="00E22D02" w:rsidRDefault="00E22D02" w:rsidP="00E22D02">
            <w:pPr>
              <w:jc w:val="both"/>
            </w:pPr>
          </w:p>
          <w:p w14:paraId="6BA364E8" w14:textId="77777777" w:rsidR="00E22D02" w:rsidRDefault="00E22D02" w:rsidP="00E22D02">
            <w:pPr>
              <w:jc w:val="both"/>
            </w:pPr>
          </w:p>
          <w:p w14:paraId="766308E5" w14:textId="77777777" w:rsidR="00E22D02" w:rsidRDefault="00E22D02" w:rsidP="00E22D02">
            <w:pPr>
              <w:jc w:val="both"/>
            </w:pPr>
          </w:p>
          <w:p w14:paraId="505939B1" w14:textId="77777777" w:rsidR="00E22D02" w:rsidRDefault="00E22D02" w:rsidP="00E22D02">
            <w:pPr>
              <w:jc w:val="both"/>
            </w:pPr>
          </w:p>
          <w:p w14:paraId="0A0728ED" w14:textId="77777777" w:rsidR="00E22D02" w:rsidRPr="003B575E" w:rsidRDefault="00E22D02" w:rsidP="00E22D02">
            <w:pPr>
              <w:jc w:val="both"/>
            </w:pPr>
            <w:r w:rsidRPr="003B575E">
              <w:t>Не позднее чем через 30 дней со дня официального опубликования результатов выборов</w:t>
            </w:r>
          </w:p>
          <w:p w14:paraId="4FB9B59B" w14:textId="77777777" w:rsidR="00E22D02" w:rsidRPr="003B575E" w:rsidRDefault="00E22D02" w:rsidP="00E22D02">
            <w:pPr>
              <w:jc w:val="both"/>
            </w:pPr>
          </w:p>
          <w:p w14:paraId="2278ED47" w14:textId="77777777" w:rsidR="00E22D02" w:rsidRPr="00984DFA" w:rsidRDefault="00E22D02" w:rsidP="00E22D02">
            <w:pPr>
              <w:jc w:val="both"/>
            </w:pPr>
          </w:p>
        </w:tc>
        <w:tc>
          <w:tcPr>
            <w:tcW w:w="3544" w:type="dxa"/>
          </w:tcPr>
          <w:p w14:paraId="14337AD6" w14:textId="77777777" w:rsidR="00E22D02" w:rsidRDefault="00E22D02" w:rsidP="00E22D02">
            <w:pPr>
              <w:jc w:val="both"/>
            </w:pPr>
          </w:p>
          <w:p w14:paraId="15FC2682" w14:textId="131FDAF1" w:rsidR="00E22D02" w:rsidRPr="00F35EAA" w:rsidRDefault="00E22D02" w:rsidP="00E22D02">
            <w:pPr>
              <w:jc w:val="both"/>
              <w:rPr>
                <w:color w:val="000000" w:themeColor="text1"/>
              </w:rPr>
            </w:pPr>
            <w:r w:rsidRPr="00084966">
              <w:rPr>
                <w:color w:val="000000" w:themeColor="text1"/>
              </w:rPr>
              <w:t>Кандидат</w:t>
            </w:r>
            <w:r w:rsidRPr="00084966">
              <w:rPr>
                <w:sz w:val="28"/>
                <w:szCs w:val="28"/>
              </w:rPr>
              <w:t xml:space="preserve">, </w:t>
            </w:r>
            <w:r w:rsidRPr="00084966">
              <w:rPr>
                <w:color w:val="000000" w:themeColor="text1"/>
              </w:rPr>
              <w:t>в случае использования им денежных средств на цели финансирования своей избирательной кампании</w:t>
            </w:r>
          </w:p>
          <w:p w14:paraId="055DF6A3" w14:textId="77777777" w:rsidR="00E22D02" w:rsidRDefault="00E22D02" w:rsidP="00E22D02">
            <w:pPr>
              <w:jc w:val="both"/>
            </w:pPr>
          </w:p>
          <w:p w14:paraId="27F2FE2A" w14:textId="77777777" w:rsidR="00084966" w:rsidRDefault="00084966" w:rsidP="00E22D02">
            <w:pPr>
              <w:jc w:val="both"/>
            </w:pPr>
          </w:p>
          <w:p w14:paraId="0926A58F" w14:textId="77777777" w:rsidR="00084966" w:rsidRDefault="00084966" w:rsidP="00E22D02">
            <w:pPr>
              <w:jc w:val="both"/>
            </w:pPr>
          </w:p>
          <w:p w14:paraId="00CB818B" w14:textId="300D4BEE" w:rsidR="00E22D02" w:rsidRPr="00984DFA" w:rsidRDefault="00E22D02" w:rsidP="00E22D02">
            <w:pPr>
              <w:jc w:val="both"/>
            </w:pPr>
            <w:r w:rsidRPr="00984DFA">
              <w:t>Кандидат, граждане, являвшиеся кандидатами</w:t>
            </w:r>
          </w:p>
        </w:tc>
      </w:tr>
      <w:tr w:rsidR="00E22D02" w:rsidRPr="00984DFA" w14:paraId="6B718F11" w14:textId="77777777" w:rsidTr="00E22D02">
        <w:trPr>
          <w:cantSplit/>
        </w:trPr>
        <w:tc>
          <w:tcPr>
            <w:tcW w:w="993" w:type="dxa"/>
          </w:tcPr>
          <w:p w14:paraId="0BA66AB2" w14:textId="77777777" w:rsidR="00E22D02" w:rsidRPr="00984DFA" w:rsidRDefault="00E22D02" w:rsidP="00E22D02">
            <w:pPr>
              <w:jc w:val="center"/>
            </w:pPr>
            <w:r>
              <w:t>7</w:t>
            </w:r>
            <w:r w:rsidRPr="00984DFA">
              <w:t>.1</w:t>
            </w:r>
            <w:r>
              <w:t>6</w:t>
            </w:r>
            <w:r w:rsidRPr="00984DFA">
              <w:t>.</w:t>
            </w:r>
          </w:p>
        </w:tc>
        <w:tc>
          <w:tcPr>
            <w:tcW w:w="7229" w:type="dxa"/>
          </w:tcPr>
          <w:p w14:paraId="0A57F044" w14:textId="77777777" w:rsidR="00E22D02" w:rsidRPr="00984DFA" w:rsidRDefault="00E22D02" w:rsidP="00E22D02">
            <w:pPr>
              <w:jc w:val="both"/>
            </w:pPr>
            <w:r w:rsidRPr="00984DFA">
              <w:t>Передача копий финансовых отчетов кандидатов в редакции СМИ для опубликования</w:t>
            </w:r>
          </w:p>
          <w:p w14:paraId="6AA9285F" w14:textId="77777777" w:rsidR="00E22D02" w:rsidRPr="00984DFA" w:rsidRDefault="00E22D02" w:rsidP="00E22D02">
            <w:pPr>
              <w:jc w:val="both"/>
              <w:rPr>
                <w:sz w:val="20"/>
                <w:szCs w:val="20"/>
              </w:rPr>
            </w:pPr>
            <w:r w:rsidRPr="00984DFA">
              <w:rPr>
                <w:sz w:val="20"/>
                <w:szCs w:val="20"/>
              </w:rPr>
              <w:t>ст.59 п.9.1. ФЗ</w:t>
            </w:r>
          </w:p>
          <w:p w14:paraId="767EA787" w14:textId="77777777" w:rsidR="00E22D02" w:rsidRPr="00984DFA" w:rsidRDefault="00E22D02" w:rsidP="00E22D02">
            <w:pPr>
              <w:jc w:val="both"/>
              <w:rPr>
                <w:sz w:val="20"/>
                <w:szCs w:val="20"/>
              </w:rPr>
            </w:pPr>
            <w:r w:rsidRPr="00984DFA">
              <w:rPr>
                <w:sz w:val="20"/>
                <w:szCs w:val="20"/>
              </w:rPr>
              <w:t>ст.58 ч.11 ОЗ</w:t>
            </w:r>
          </w:p>
        </w:tc>
        <w:tc>
          <w:tcPr>
            <w:tcW w:w="3711" w:type="dxa"/>
          </w:tcPr>
          <w:p w14:paraId="73EDD47C" w14:textId="77777777" w:rsidR="00E22D02" w:rsidRPr="00984DFA" w:rsidRDefault="00E22D02" w:rsidP="00E22D02">
            <w:pPr>
              <w:jc w:val="both"/>
            </w:pPr>
            <w:r w:rsidRPr="00984DFA">
              <w:t xml:space="preserve">Не позднее чем через </w:t>
            </w:r>
            <w:r w:rsidRPr="00984DFA">
              <w:rPr>
                <w:bCs/>
              </w:rPr>
              <w:t xml:space="preserve">5 </w:t>
            </w:r>
            <w:r w:rsidRPr="00984DFA">
              <w:t>дней со дня получения финансовых отчетов</w:t>
            </w:r>
          </w:p>
        </w:tc>
        <w:tc>
          <w:tcPr>
            <w:tcW w:w="3544" w:type="dxa"/>
          </w:tcPr>
          <w:p w14:paraId="05FD8F5D" w14:textId="77777777" w:rsidR="00E22D02" w:rsidRPr="00C61676" w:rsidRDefault="00E22D02" w:rsidP="00E22D02">
            <w:pPr>
              <w:pStyle w:val="4"/>
              <w:rPr>
                <w:sz w:val="24"/>
                <w:szCs w:val="24"/>
              </w:rPr>
            </w:pPr>
            <w:r w:rsidRPr="00C61676">
              <w:rPr>
                <w:sz w:val="24"/>
                <w:szCs w:val="24"/>
              </w:rPr>
              <w:t xml:space="preserve">ТИК с полномочиями </w:t>
            </w:r>
            <w:r>
              <w:rPr>
                <w:sz w:val="24"/>
                <w:szCs w:val="24"/>
              </w:rPr>
              <w:t>О</w:t>
            </w:r>
            <w:r w:rsidRPr="00C61676">
              <w:rPr>
                <w:sz w:val="24"/>
                <w:szCs w:val="24"/>
              </w:rPr>
              <w:t>ИК</w:t>
            </w:r>
          </w:p>
        </w:tc>
      </w:tr>
      <w:tr w:rsidR="00E22D02" w:rsidRPr="00984DFA" w14:paraId="6239863F" w14:textId="77777777" w:rsidTr="00E22D02">
        <w:trPr>
          <w:cantSplit/>
        </w:trPr>
        <w:tc>
          <w:tcPr>
            <w:tcW w:w="993" w:type="dxa"/>
          </w:tcPr>
          <w:p w14:paraId="7E8A666C" w14:textId="77777777" w:rsidR="00E22D02" w:rsidRPr="00984DFA" w:rsidRDefault="00E22D02" w:rsidP="00E22D02">
            <w:pPr>
              <w:jc w:val="center"/>
            </w:pPr>
            <w:r>
              <w:lastRenderedPageBreak/>
              <w:t>7</w:t>
            </w:r>
            <w:r w:rsidRPr="00984DFA">
              <w:t>.1</w:t>
            </w:r>
            <w:r>
              <w:t>7</w:t>
            </w:r>
            <w:r w:rsidRPr="00984DFA">
              <w:t>.</w:t>
            </w:r>
          </w:p>
        </w:tc>
        <w:tc>
          <w:tcPr>
            <w:tcW w:w="7229" w:type="dxa"/>
          </w:tcPr>
          <w:p w14:paraId="1E884921" w14:textId="2187C846" w:rsidR="00E22D02" w:rsidRPr="00984DFA" w:rsidRDefault="00E22D02" w:rsidP="00E22D02">
            <w:pPr>
              <w:jc w:val="both"/>
            </w:pPr>
            <w:r w:rsidRPr="00984DFA">
              <w:t xml:space="preserve">Осуществление на безвозмездной основе проверки сведений, указанных гражданами и юридическими лицами при внесении или перечислении добровольных пожертвований в избирательные фонды кандидатов и сообщение о результатах проверки </w:t>
            </w:r>
            <w:r>
              <w:t>ТИК с полномочиями ОИК</w:t>
            </w:r>
          </w:p>
          <w:p w14:paraId="6D6A2F42" w14:textId="77777777" w:rsidR="00E22D02" w:rsidRPr="00984DFA" w:rsidRDefault="00E22D02" w:rsidP="00E22D02">
            <w:pPr>
              <w:jc w:val="both"/>
              <w:rPr>
                <w:sz w:val="20"/>
                <w:szCs w:val="20"/>
              </w:rPr>
            </w:pPr>
            <w:r w:rsidRPr="00984DFA">
              <w:rPr>
                <w:sz w:val="20"/>
                <w:szCs w:val="20"/>
              </w:rPr>
              <w:t>ст.59 п.13 ФЗ</w:t>
            </w:r>
          </w:p>
          <w:p w14:paraId="1DA3E0A1" w14:textId="77777777" w:rsidR="00E22D02" w:rsidRPr="00984DFA" w:rsidRDefault="00E22D02" w:rsidP="00E22D02">
            <w:pPr>
              <w:jc w:val="both"/>
              <w:rPr>
                <w:sz w:val="20"/>
                <w:szCs w:val="20"/>
              </w:rPr>
            </w:pPr>
            <w:r w:rsidRPr="00984DFA">
              <w:rPr>
                <w:sz w:val="20"/>
                <w:szCs w:val="20"/>
              </w:rPr>
              <w:t>ст.58 ч.14 ОЗ</w:t>
            </w:r>
          </w:p>
        </w:tc>
        <w:tc>
          <w:tcPr>
            <w:tcW w:w="3711" w:type="dxa"/>
          </w:tcPr>
          <w:p w14:paraId="32ED3876" w14:textId="77777777" w:rsidR="00E22D02" w:rsidRPr="00984DFA" w:rsidRDefault="00E22D02" w:rsidP="00E22D02">
            <w:pPr>
              <w:jc w:val="both"/>
            </w:pPr>
            <w:r w:rsidRPr="00984DFA">
              <w:t xml:space="preserve">В пятидневный срок со дня поступления представления </w:t>
            </w:r>
            <w:r>
              <w:t xml:space="preserve">ТИК с полномочиями ОИК                            </w:t>
            </w:r>
          </w:p>
        </w:tc>
        <w:tc>
          <w:tcPr>
            <w:tcW w:w="3544" w:type="dxa"/>
          </w:tcPr>
          <w:p w14:paraId="519BD4A4" w14:textId="77777777" w:rsidR="00E22D02" w:rsidRPr="00984DFA" w:rsidRDefault="00E22D02" w:rsidP="00E22D02">
            <w:pPr>
              <w:pStyle w:val="4"/>
              <w:rPr>
                <w:sz w:val="24"/>
                <w:szCs w:val="24"/>
              </w:rPr>
            </w:pPr>
            <w:r w:rsidRPr="00984DFA">
              <w:rPr>
                <w:sz w:val="24"/>
                <w:szCs w:val="24"/>
              </w:rPr>
              <w:t>Органы регистрационного учета граждан РФ по месту пребывания и по месту жительства в пределах РФ, органы исполнительной власти, осуществляющие государственную регистрацию юридических лиц либо уполномоченные в сфере регистрации некоммерческих организаций</w:t>
            </w:r>
          </w:p>
        </w:tc>
      </w:tr>
      <w:tr w:rsidR="00E22D02" w:rsidRPr="00984DFA" w14:paraId="7E2C48CD" w14:textId="77777777" w:rsidTr="00E22D02">
        <w:trPr>
          <w:cantSplit/>
        </w:trPr>
        <w:tc>
          <w:tcPr>
            <w:tcW w:w="993" w:type="dxa"/>
          </w:tcPr>
          <w:p w14:paraId="53E00397" w14:textId="77777777" w:rsidR="00E22D02" w:rsidRPr="00984DFA" w:rsidRDefault="00E22D02" w:rsidP="00E22D02">
            <w:pPr>
              <w:pStyle w:val="31"/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984DFA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18</w:t>
            </w:r>
            <w:r w:rsidRPr="00984DFA">
              <w:rPr>
                <w:sz w:val="24"/>
                <w:szCs w:val="24"/>
              </w:rPr>
              <w:t>.</w:t>
            </w:r>
          </w:p>
        </w:tc>
        <w:tc>
          <w:tcPr>
            <w:tcW w:w="7229" w:type="dxa"/>
          </w:tcPr>
          <w:p w14:paraId="53F6967D" w14:textId="77777777" w:rsidR="00E22D02" w:rsidRPr="00984DFA" w:rsidRDefault="00E22D02" w:rsidP="00E22D02">
            <w:pPr>
              <w:jc w:val="both"/>
            </w:pPr>
            <w:r w:rsidRPr="00984DFA">
              <w:t>Перечисление неизрасходованных денежных средств, находящихся на специальном избирательном счете, гражданам и юридическим лицам, осуществившим пожертвования либо перечисления в избирательные фонды, пропорционально вложенным средствам</w:t>
            </w:r>
          </w:p>
          <w:p w14:paraId="35F8230F" w14:textId="77777777" w:rsidR="00E22D02" w:rsidRPr="00984DFA" w:rsidRDefault="00E22D02" w:rsidP="00E22D02">
            <w:pPr>
              <w:jc w:val="both"/>
              <w:rPr>
                <w:sz w:val="20"/>
                <w:szCs w:val="20"/>
              </w:rPr>
            </w:pPr>
            <w:r w:rsidRPr="00984DFA">
              <w:rPr>
                <w:sz w:val="20"/>
                <w:szCs w:val="20"/>
              </w:rPr>
              <w:t>ст.59 п.11 ФЗ</w:t>
            </w:r>
          </w:p>
          <w:p w14:paraId="0B65D4A3" w14:textId="77777777" w:rsidR="00E22D02" w:rsidRPr="00984DFA" w:rsidRDefault="00E22D02" w:rsidP="00E22D02">
            <w:pPr>
              <w:jc w:val="both"/>
            </w:pPr>
            <w:r w:rsidRPr="00984DFA">
              <w:rPr>
                <w:sz w:val="20"/>
                <w:szCs w:val="20"/>
              </w:rPr>
              <w:t>ст.58 ч.12 ОЗ</w:t>
            </w:r>
          </w:p>
        </w:tc>
        <w:tc>
          <w:tcPr>
            <w:tcW w:w="3711" w:type="dxa"/>
          </w:tcPr>
          <w:p w14:paraId="5C9B310D" w14:textId="516DB16D" w:rsidR="00E22D02" w:rsidRPr="00984DFA" w:rsidRDefault="00E22D02" w:rsidP="00E22D02">
            <w:pPr>
              <w:jc w:val="both"/>
            </w:pPr>
            <w:r w:rsidRPr="00984DFA">
              <w:rPr>
                <w:b/>
              </w:rPr>
              <w:t xml:space="preserve">После </w:t>
            </w:r>
            <w:r>
              <w:rPr>
                <w:b/>
              </w:rPr>
              <w:t>14 сентября</w:t>
            </w:r>
            <w:r w:rsidRPr="004770C2">
              <w:rPr>
                <w:b/>
              </w:rPr>
              <w:t xml:space="preserve"> </w:t>
            </w:r>
            <w:r>
              <w:rPr>
                <w:b/>
              </w:rPr>
              <w:t>2025</w:t>
            </w:r>
            <w:r w:rsidRPr="00984DFA">
              <w:rPr>
                <w:b/>
              </w:rPr>
              <w:t xml:space="preserve"> года</w:t>
            </w:r>
            <w:r w:rsidRPr="00984DFA">
              <w:t xml:space="preserve"> и до представления итогового финансового отчета</w:t>
            </w:r>
          </w:p>
        </w:tc>
        <w:tc>
          <w:tcPr>
            <w:tcW w:w="3544" w:type="dxa"/>
          </w:tcPr>
          <w:p w14:paraId="48B5B6A2" w14:textId="77777777" w:rsidR="00E22D02" w:rsidRPr="00984DFA" w:rsidRDefault="00E22D02" w:rsidP="00E22D02">
            <w:pPr>
              <w:pStyle w:val="4"/>
              <w:rPr>
                <w:sz w:val="24"/>
                <w:szCs w:val="24"/>
              </w:rPr>
            </w:pPr>
            <w:r w:rsidRPr="00984DFA">
              <w:rPr>
                <w:sz w:val="24"/>
                <w:szCs w:val="24"/>
              </w:rPr>
              <w:t>Кандидаты</w:t>
            </w:r>
          </w:p>
        </w:tc>
      </w:tr>
      <w:tr w:rsidR="00E22D02" w:rsidRPr="00984DFA" w14:paraId="62458A34" w14:textId="77777777" w:rsidTr="00E22D02">
        <w:trPr>
          <w:cantSplit/>
        </w:trPr>
        <w:tc>
          <w:tcPr>
            <w:tcW w:w="993" w:type="dxa"/>
          </w:tcPr>
          <w:p w14:paraId="03F1EC85" w14:textId="77777777" w:rsidR="00E22D02" w:rsidRPr="00984DFA" w:rsidRDefault="00E22D02" w:rsidP="00E22D02">
            <w:pPr>
              <w:jc w:val="center"/>
            </w:pPr>
            <w:r>
              <w:t>7</w:t>
            </w:r>
            <w:r w:rsidRPr="00984DFA">
              <w:t>.</w:t>
            </w:r>
            <w:r>
              <w:t>19</w:t>
            </w:r>
            <w:r w:rsidRPr="00984DFA">
              <w:t>.</w:t>
            </w:r>
          </w:p>
        </w:tc>
        <w:tc>
          <w:tcPr>
            <w:tcW w:w="7229" w:type="dxa"/>
          </w:tcPr>
          <w:p w14:paraId="730B4A28" w14:textId="77777777" w:rsidR="00E22D02" w:rsidRPr="00984DFA" w:rsidRDefault="00E22D02" w:rsidP="00E22D02">
            <w:pPr>
              <w:jc w:val="both"/>
            </w:pPr>
            <w:r w:rsidRPr="00984DFA">
              <w:t>Перечисление денежных средств, оставшихся на специальных избирательных счетах избирательных фондов кандидатов в доход местного бюджета</w:t>
            </w:r>
            <w:r>
              <w:t xml:space="preserve"> и закрытие счетов кандидатов</w:t>
            </w:r>
          </w:p>
          <w:p w14:paraId="1328E84E" w14:textId="77777777" w:rsidR="00E22D02" w:rsidRPr="00984DFA" w:rsidRDefault="00E22D02" w:rsidP="00E22D02">
            <w:pPr>
              <w:jc w:val="both"/>
              <w:rPr>
                <w:sz w:val="20"/>
                <w:szCs w:val="20"/>
              </w:rPr>
            </w:pPr>
            <w:r w:rsidRPr="00984DFA">
              <w:rPr>
                <w:sz w:val="20"/>
                <w:szCs w:val="20"/>
              </w:rPr>
              <w:t>ст.59 п.11 ФЗ</w:t>
            </w:r>
          </w:p>
          <w:p w14:paraId="2364B0E9" w14:textId="77777777" w:rsidR="00E22D02" w:rsidRPr="00984DFA" w:rsidRDefault="00E22D02" w:rsidP="00E22D02">
            <w:pPr>
              <w:jc w:val="both"/>
              <w:rPr>
                <w:sz w:val="20"/>
                <w:szCs w:val="20"/>
              </w:rPr>
            </w:pPr>
            <w:r w:rsidRPr="00984DFA">
              <w:rPr>
                <w:sz w:val="20"/>
                <w:szCs w:val="20"/>
              </w:rPr>
              <w:t xml:space="preserve">ст.58 ч.12 ОЗ </w:t>
            </w:r>
          </w:p>
        </w:tc>
        <w:tc>
          <w:tcPr>
            <w:tcW w:w="3711" w:type="dxa"/>
          </w:tcPr>
          <w:p w14:paraId="68E39370" w14:textId="77777777" w:rsidR="00E22D02" w:rsidRPr="00984DFA" w:rsidRDefault="00E22D02" w:rsidP="00E22D02">
            <w:pPr>
              <w:jc w:val="both"/>
            </w:pPr>
            <w:r w:rsidRPr="00984DFA">
              <w:t>По истечении 60 дней со дня голосования</w:t>
            </w:r>
          </w:p>
          <w:p w14:paraId="7D9C23BF" w14:textId="77777777" w:rsidR="00E22D02" w:rsidRPr="00984DFA" w:rsidRDefault="00E22D02" w:rsidP="00E22D02">
            <w:pPr>
              <w:jc w:val="both"/>
              <w:rPr>
                <w:b/>
              </w:rPr>
            </w:pPr>
          </w:p>
          <w:p w14:paraId="6A146473" w14:textId="272DC906" w:rsidR="00E22D02" w:rsidRPr="00984DFA" w:rsidRDefault="00E22D02" w:rsidP="00E22D02">
            <w:pPr>
              <w:jc w:val="both"/>
              <w:rPr>
                <w:b/>
              </w:rPr>
            </w:pPr>
            <w:r w:rsidRPr="00984DFA">
              <w:rPr>
                <w:b/>
              </w:rPr>
              <w:t xml:space="preserve">С </w:t>
            </w:r>
            <w:r>
              <w:rPr>
                <w:b/>
              </w:rPr>
              <w:t>13 ноября</w:t>
            </w:r>
            <w:r w:rsidRPr="00984DFA">
              <w:rPr>
                <w:b/>
              </w:rPr>
              <w:t xml:space="preserve"> </w:t>
            </w:r>
            <w:r>
              <w:rPr>
                <w:b/>
              </w:rPr>
              <w:t>2025</w:t>
            </w:r>
            <w:r w:rsidRPr="00984DFA">
              <w:rPr>
                <w:b/>
              </w:rPr>
              <w:t xml:space="preserve"> года</w:t>
            </w:r>
          </w:p>
        </w:tc>
        <w:tc>
          <w:tcPr>
            <w:tcW w:w="3544" w:type="dxa"/>
          </w:tcPr>
          <w:p w14:paraId="2B5E789B" w14:textId="77777777" w:rsidR="00E22D02" w:rsidRPr="00984DFA" w:rsidRDefault="00E22D02" w:rsidP="00E22D02">
            <w:pPr>
              <w:jc w:val="both"/>
            </w:pPr>
            <w:r w:rsidRPr="00984DFA">
              <w:t>Кредитные организации</w:t>
            </w:r>
          </w:p>
        </w:tc>
      </w:tr>
      <w:tr w:rsidR="00E22D02" w:rsidRPr="00984DFA" w14:paraId="4356588F" w14:textId="77777777" w:rsidTr="00E22D02">
        <w:trPr>
          <w:cantSplit/>
        </w:trPr>
        <w:tc>
          <w:tcPr>
            <w:tcW w:w="993" w:type="dxa"/>
          </w:tcPr>
          <w:p w14:paraId="20D3DA10" w14:textId="77777777" w:rsidR="00E22D02" w:rsidRPr="00984DFA" w:rsidRDefault="00E22D02" w:rsidP="00E22D02">
            <w:pPr>
              <w:jc w:val="center"/>
            </w:pPr>
            <w:r>
              <w:t>7</w:t>
            </w:r>
            <w:r w:rsidRPr="00984DFA">
              <w:t>.2</w:t>
            </w:r>
            <w:r>
              <w:t>0</w:t>
            </w:r>
            <w:r w:rsidRPr="00984DFA">
              <w:t>.</w:t>
            </w:r>
          </w:p>
        </w:tc>
        <w:tc>
          <w:tcPr>
            <w:tcW w:w="7229" w:type="dxa"/>
          </w:tcPr>
          <w:p w14:paraId="7A61643C" w14:textId="77777777" w:rsidR="00E22D02" w:rsidRPr="00984DFA" w:rsidRDefault="00E22D02" w:rsidP="00E22D02">
            <w:pPr>
              <w:pStyle w:val="a3"/>
              <w:jc w:val="both"/>
              <w:rPr>
                <w:sz w:val="24"/>
                <w:szCs w:val="24"/>
              </w:rPr>
            </w:pPr>
            <w:r w:rsidRPr="00984DFA">
              <w:rPr>
                <w:sz w:val="24"/>
                <w:szCs w:val="24"/>
              </w:rPr>
              <w:t xml:space="preserve">Возмещение </w:t>
            </w:r>
            <w:r>
              <w:rPr>
                <w:sz w:val="24"/>
                <w:szCs w:val="24"/>
              </w:rPr>
              <w:t xml:space="preserve">ТИК </w:t>
            </w:r>
            <w:r w:rsidRPr="00984DFA">
              <w:rPr>
                <w:sz w:val="24"/>
                <w:szCs w:val="24"/>
              </w:rPr>
              <w:t>всех расходов, понесенных ею при подготовке и проведении выборов в результате наступления событий, указанных в ч.19 ст.37 ОЗ</w:t>
            </w:r>
          </w:p>
          <w:p w14:paraId="054F5C7E" w14:textId="77777777" w:rsidR="00E22D02" w:rsidRPr="00984DFA" w:rsidRDefault="00E22D02" w:rsidP="00E22D02">
            <w:pPr>
              <w:jc w:val="both"/>
              <w:rPr>
                <w:sz w:val="20"/>
                <w:szCs w:val="20"/>
              </w:rPr>
            </w:pPr>
            <w:r w:rsidRPr="00984DFA">
              <w:rPr>
                <w:sz w:val="20"/>
                <w:szCs w:val="20"/>
              </w:rPr>
              <w:t>ст.38 п.34 ФЗ</w:t>
            </w:r>
          </w:p>
          <w:p w14:paraId="509C09A4" w14:textId="77777777" w:rsidR="00E22D02" w:rsidRPr="00984DFA" w:rsidRDefault="00E22D02" w:rsidP="00E22D02">
            <w:pPr>
              <w:jc w:val="both"/>
              <w:rPr>
                <w:sz w:val="20"/>
                <w:szCs w:val="20"/>
              </w:rPr>
            </w:pPr>
            <w:r w:rsidRPr="00984DFA">
              <w:rPr>
                <w:sz w:val="20"/>
                <w:szCs w:val="20"/>
              </w:rPr>
              <w:t>ст.37 ч.19 ОЗ</w:t>
            </w:r>
          </w:p>
        </w:tc>
        <w:tc>
          <w:tcPr>
            <w:tcW w:w="3711" w:type="dxa"/>
          </w:tcPr>
          <w:p w14:paraId="0D2AB771" w14:textId="77777777" w:rsidR="00E22D02" w:rsidRPr="00984DFA" w:rsidRDefault="00E22D02" w:rsidP="00E22D02">
            <w:pPr>
              <w:jc w:val="both"/>
            </w:pPr>
            <w:r w:rsidRPr="00984DFA">
              <w:t xml:space="preserve">В срок, установленный решением </w:t>
            </w:r>
            <w:r>
              <w:t>ТИК</w:t>
            </w:r>
          </w:p>
        </w:tc>
        <w:tc>
          <w:tcPr>
            <w:tcW w:w="3544" w:type="dxa"/>
          </w:tcPr>
          <w:p w14:paraId="3ACC1BE1" w14:textId="77777777" w:rsidR="00E22D02" w:rsidRPr="00984DFA" w:rsidRDefault="00E22D02" w:rsidP="00E22D02">
            <w:pPr>
              <w:jc w:val="both"/>
            </w:pPr>
            <w:r w:rsidRPr="00984DFA">
              <w:t>Кандидат</w:t>
            </w:r>
          </w:p>
        </w:tc>
      </w:tr>
      <w:tr w:rsidR="00E22D02" w:rsidRPr="00984DFA" w14:paraId="6520E612" w14:textId="77777777" w:rsidTr="00E22D02">
        <w:trPr>
          <w:cantSplit/>
        </w:trPr>
        <w:tc>
          <w:tcPr>
            <w:tcW w:w="993" w:type="dxa"/>
          </w:tcPr>
          <w:p w14:paraId="62904D46" w14:textId="77777777" w:rsidR="00E22D02" w:rsidRPr="00984DFA" w:rsidRDefault="00E22D02" w:rsidP="00E22D02">
            <w:pPr>
              <w:jc w:val="center"/>
            </w:pPr>
            <w:r>
              <w:t>7</w:t>
            </w:r>
            <w:r w:rsidRPr="00984DFA">
              <w:t>.2</w:t>
            </w:r>
            <w:r>
              <w:t>1</w:t>
            </w:r>
            <w:r w:rsidRPr="00984DFA">
              <w:t>.</w:t>
            </w:r>
          </w:p>
        </w:tc>
        <w:tc>
          <w:tcPr>
            <w:tcW w:w="7229" w:type="dxa"/>
          </w:tcPr>
          <w:p w14:paraId="54F162C6" w14:textId="77777777" w:rsidR="00E22D02" w:rsidRPr="00984DFA" w:rsidRDefault="00E22D02" w:rsidP="00E22D02">
            <w:pPr>
              <w:jc w:val="both"/>
            </w:pPr>
            <w:r w:rsidRPr="00984DFA">
              <w:t xml:space="preserve">Откомандирование специалистов в распоряжение </w:t>
            </w:r>
            <w:r>
              <w:t>ТИК</w:t>
            </w:r>
            <w:r w:rsidRPr="00984DFA">
              <w:t xml:space="preserve"> по их запросам для работы </w:t>
            </w:r>
            <w:r>
              <w:t>в составе контрольно-ревизионной</w:t>
            </w:r>
            <w:r w:rsidRPr="00984DFA">
              <w:t xml:space="preserve"> служб</w:t>
            </w:r>
            <w:r>
              <w:t>ы</w:t>
            </w:r>
          </w:p>
          <w:p w14:paraId="4B6738CB" w14:textId="77777777" w:rsidR="00E22D02" w:rsidRPr="00984DFA" w:rsidRDefault="00E22D02" w:rsidP="00E22D02">
            <w:pPr>
              <w:jc w:val="both"/>
              <w:rPr>
                <w:sz w:val="20"/>
                <w:szCs w:val="20"/>
              </w:rPr>
            </w:pPr>
            <w:r w:rsidRPr="00984DFA">
              <w:rPr>
                <w:sz w:val="20"/>
                <w:szCs w:val="20"/>
              </w:rPr>
              <w:t>ст.60 п.2 ФЗ</w:t>
            </w:r>
          </w:p>
          <w:p w14:paraId="51FAAF0B" w14:textId="77777777" w:rsidR="00E22D02" w:rsidRPr="00984DFA" w:rsidRDefault="00E22D02" w:rsidP="00E22D02">
            <w:pPr>
              <w:jc w:val="both"/>
              <w:rPr>
                <w:sz w:val="20"/>
                <w:szCs w:val="20"/>
              </w:rPr>
            </w:pPr>
            <w:r w:rsidRPr="00984DFA">
              <w:rPr>
                <w:sz w:val="20"/>
                <w:szCs w:val="20"/>
              </w:rPr>
              <w:t>ст.60 ч.2 ОЗ</w:t>
            </w:r>
          </w:p>
        </w:tc>
        <w:tc>
          <w:tcPr>
            <w:tcW w:w="3711" w:type="dxa"/>
          </w:tcPr>
          <w:p w14:paraId="191A1709" w14:textId="77777777" w:rsidR="00E22D02" w:rsidRPr="003B575E" w:rsidRDefault="00E22D02" w:rsidP="00E22D02">
            <w:pPr>
              <w:jc w:val="both"/>
            </w:pPr>
            <w:r w:rsidRPr="003B575E">
              <w:t>Не позднее чем через 1 месяц со дня официального опубликования (публикации) решения о назначении выборов</w:t>
            </w:r>
          </w:p>
          <w:p w14:paraId="18F2662D" w14:textId="77777777" w:rsidR="00E22D02" w:rsidRPr="003B575E" w:rsidRDefault="00E22D02" w:rsidP="00E22D02">
            <w:pPr>
              <w:jc w:val="both"/>
              <w:rPr>
                <w:b/>
              </w:rPr>
            </w:pPr>
          </w:p>
          <w:p w14:paraId="26467EC7" w14:textId="65532A73" w:rsidR="00E22D02" w:rsidRPr="00772112" w:rsidRDefault="00E22D02" w:rsidP="00E22D02">
            <w:pPr>
              <w:jc w:val="both"/>
              <w:rPr>
                <w:color w:val="000000" w:themeColor="text1"/>
              </w:rPr>
            </w:pPr>
            <w:r w:rsidRPr="00772112">
              <w:rPr>
                <w:b/>
                <w:color w:val="000000" w:themeColor="text1"/>
              </w:rPr>
              <w:t>Не позднее</w:t>
            </w:r>
            <w:r>
              <w:rPr>
                <w:b/>
                <w:color w:val="000000" w:themeColor="text1"/>
              </w:rPr>
              <w:t xml:space="preserve"> 19 </w:t>
            </w:r>
            <w:r w:rsidRPr="00772112">
              <w:rPr>
                <w:b/>
                <w:color w:val="000000" w:themeColor="text1"/>
              </w:rPr>
              <w:t xml:space="preserve">июля </w:t>
            </w:r>
            <w:r>
              <w:rPr>
                <w:b/>
                <w:color w:val="000000" w:themeColor="text1"/>
              </w:rPr>
              <w:t>2025</w:t>
            </w:r>
            <w:r w:rsidRPr="00772112">
              <w:rPr>
                <w:b/>
                <w:color w:val="000000" w:themeColor="text1"/>
              </w:rPr>
              <w:t xml:space="preserve"> года</w:t>
            </w:r>
          </w:p>
        </w:tc>
        <w:tc>
          <w:tcPr>
            <w:tcW w:w="3544" w:type="dxa"/>
          </w:tcPr>
          <w:p w14:paraId="797A5522" w14:textId="59A58D2E" w:rsidR="00E22D02" w:rsidRPr="00984DFA" w:rsidRDefault="00E22D02" w:rsidP="00E22D02">
            <w:pPr>
              <w:jc w:val="both"/>
            </w:pPr>
            <w:r w:rsidRPr="00984DFA">
              <w:t>Государственные органы и иные органы</w:t>
            </w:r>
            <w:r>
              <w:t>, организации</w:t>
            </w:r>
            <w:r w:rsidRPr="00984DFA">
              <w:t xml:space="preserve"> и учреждения, включая ГУ ЦБ РФ в Липецкой области</w:t>
            </w:r>
          </w:p>
        </w:tc>
      </w:tr>
      <w:tr w:rsidR="00E22D02" w:rsidRPr="00984DFA" w14:paraId="0C67A7AB" w14:textId="77777777" w:rsidTr="0027456F">
        <w:trPr>
          <w:cantSplit/>
          <w:trHeight w:val="347"/>
        </w:trPr>
        <w:tc>
          <w:tcPr>
            <w:tcW w:w="15477" w:type="dxa"/>
            <w:gridSpan w:val="4"/>
            <w:vAlign w:val="center"/>
          </w:tcPr>
          <w:p w14:paraId="3A272FF5" w14:textId="77777777" w:rsidR="00E22D02" w:rsidRPr="00984DFA" w:rsidRDefault="00E22D02" w:rsidP="00E22D02">
            <w:pPr>
              <w:pStyle w:val="2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984DFA">
              <w:rPr>
                <w:sz w:val="24"/>
                <w:szCs w:val="24"/>
              </w:rPr>
              <w:lastRenderedPageBreak/>
              <w:t>ГОЛОСОВАНИЕ И ОПРЕДЕЛЕНИЕ РЕЗУЛЬТАТОВ ВЫБОРОВ</w:t>
            </w:r>
          </w:p>
        </w:tc>
      </w:tr>
      <w:tr w:rsidR="00E22D02" w:rsidRPr="00984DFA" w14:paraId="725FA197" w14:textId="77777777" w:rsidTr="00E22D02">
        <w:trPr>
          <w:cantSplit/>
        </w:trPr>
        <w:tc>
          <w:tcPr>
            <w:tcW w:w="993" w:type="dxa"/>
          </w:tcPr>
          <w:p w14:paraId="7F98008B" w14:textId="77777777" w:rsidR="00E22D02" w:rsidRPr="00984DFA" w:rsidRDefault="00E22D02" w:rsidP="00E22D02">
            <w:pPr>
              <w:jc w:val="center"/>
              <w:rPr>
                <w:lang w:val="en-US"/>
              </w:rPr>
            </w:pPr>
            <w:r>
              <w:t>8</w:t>
            </w:r>
            <w:r w:rsidRPr="00984DFA">
              <w:t>.1.</w:t>
            </w:r>
          </w:p>
        </w:tc>
        <w:tc>
          <w:tcPr>
            <w:tcW w:w="7229" w:type="dxa"/>
          </w:tcPr>
          <w:p w14:paraId="0559C1E5" w14:textId="77777777" w:rsidR="00E22D02" w:rsidRPr="00984DFA" w:rsidRDefault="00E22D02" w:rsidP="00E22D02">
            <w:pPr>
              <w:jc w:val="both"/>
            </w:pPr>
            <w:r w:rsidRPr="00984DFA">
              <w:t>Утверждение формы, числа избирательных бюллетеней</w:t>
            </w:r>
            <w:r>
              <w:t xml:space="preserve">, </w:t>
            </w:r>
            <w:r w:rsidRPr="00984DFA">
              <w:t>а также порядка осуществления контроля за изготовлением избирательных бюллетеней</w:t>
            </w:r>
          </w:p>
          <w:p w14:paraId="5F702929" w14:textId="77777777" w:rsidR="00E22D02" w:rsidRPr="00984DFA" w:rsidRDefault="00E22D02" w:rsidP="00E22D02">
            <w:pPr>
              <w:jc w:val="both"/>
              <w:rPr>
                <w:sz w:val="20"/>
                <w:szCs w:val="20"/>
              </w:rPr>
            </w:pPr>
            <w:r w:rsidRPr="00984DFA">
              <w:rPr>
                <w:sz w:val="20"/>
                <w:szCs w:val="20"/>
              </w:rPr>
              <w:t>ст.63 п.4 ФЗ</w:t>
            </w:r>
          </w:p>
          <w:p w14:paraId="6CE7E1DC" w14:textId="77777777" w:rsidR="00E22D02" w:rsidRPr="00984DFA" w:rsidRDefault="00E22D02" w:rsidP="00E22D02">
            <w:pPr>
              <w:jc w:val="both"/>
              <w:rPr>
                <w:sz w:val="20"/>
                <w:szCs w:val="20"/>
              </w:rPr>
            </w:pPr>
            <w:r w:rsidRPr="00984DFA">
              <w:rPr>
                <w:sz w:val="20"/>
                <w:szCs w:val="20"/>
              </w:rPr>
              <w:t>ст.62 ч.4 ОЗ</w:t>
            </w:r>
          </w:p>
        </w:tc>
        <w:tc>
          <w:tcPr>
            <w:tcW w:w="3711" w:type="dxa"/>
          </w:tcPr>
          <w:p w14:paraId="16D09834" w14:textId="77777777" w:rsidR="00E22D02" w:rsidRPr="00984DFA" w:rsidRDefault="00E22D02" w:rsidP="00E22D02">
            <w:pPr>
              <w:jc w:val="both"/>
            </w:pPr>
            <w:r w:rsidRPr="00984DFA">
              <w:t>Не позднее чем за 25 дней до дня голосования</w:t>
            </w:r>
          </w:p>
          <w:p w14:paraId="5B6BD04A" w14:textId="77777777" w:rsidR="00E22D02" w:rsidRPr="00984DFA" w:rsidRDefault="00E22D02" w:rsidP="00E22D02">
            <w:pPr>
              <w:jc w:val="both"/>
            </w:pPr>
          </w:p>
          <w:p w14:paraId="52229913" w14:textId="1BAA6C55" w:rsidR="00E22D02" w:rsidRPr="00984DFA" w:rsidRDefault="00E22D02" w:rsidP="00E22D02">
            <w:pPr>
              <w:jc w:val="both"/>
              <w:rPr>
                <w:b/>
              </w:rPr>
            </w:pPr>
            <w:r w:rsidRPr="00984DFA">
              <w:rPr>
                <w:b/>
              </w:rPr>
              <w:t xml:space="preserve">Не позднее </w:t>
            </w:r>
            <w:r>
              <w:rPr>
                <w:b/>
              </w:rPr>
              <w:t>19</w:t>
            </w:r>
            <w:r w:rsidRPr="00984DFA">
              <w:rPr>
                <w:b/>
              </w:rPr>
              <w:t xml:space="preserve"> </w:t>
            </w:r>
            <w:r>
              <w:rPr>
                <w:b/>
              </w:rPr>
              <w:t>августа</w:t>
            </w:r>
            <w:r w:rsidRPr="00984DFA">
              <w:rPr>
                <w:b/>
              </w:rPr>
              <w:t xml:space="preserve"> </w:t>
            </w:r>
            <w:r>
              <w:rPr>
                <w:b/>
              </w:rPr>
              <w:t>2025</w:t>
            </w:r>
            <w:r w:rsidRPr="00984DFA">
              <w:rPr>
                <w:b/>
              </w:rPr>
              <w:t xml:space="preserve"> года</w:t>
            </w:r>
          </w:p>
        </w:tc>
        <w:tc>
          <w:tcPr>
            <w:tcW w:w="3544" w:type="dxa"/>
          </w:tcPr>
          <w:p w14:paraId="145740DA" w14:textId="77777777" w:rsidR="00E22D02" w:rsidRPr="00984DFA" w:rsidRDefault="00E22D02" w:rsidP="00E22D02">
            <w:pPr>
              <w:jc w:val="both"/>
            </w:pPr>
            <w:r>
              <w:t xml:space="preserve">ТИК </w:t>
            </w:r>
          </w:p>
        </w:tc>
      </w:tr>
      <w:tr w:rsidR="00E22D02" w:rsidRPr="00984DFA" w14:paraId="2CF4C220" w14:textId="77777777" w:rsidTr="00E22D02">
        <w:trPr>
          <w:cantSplit/>
        </w:trPr>
        <w:tc>
          <w:tcPr>
            <w:tcW w:w="993" w:type="dxa"/>
          </w:tcPr>
          <w:p w14:paraId="59C7191C" w14:textId="77777777" w:rsidR="00E22D02" w:rsidRDefault="00E22D02" w:rsidP="00E22D02">
            <w:pPr>
              <w:jc w:val="center"/>
            </w:pPr>
            <w:r>
              <w:t>8.2.</w:t>
            </w:r>
          </w:p>
        </w:tc>
        <w:tc>
          <w:tcPr>
            <w:tcW w:w="7229" w:type="dxa"/>
          </w:tcPr>
          <w:p w14:paraId="461B3FBB" w14:textId="77777777" w:rsidR="00E22D02" w:rsidRDefault="00E22D02" w:rsidP="00E22D02">
            <w:pPr>
              <w:jc w:val="both"/>
            </w:pPr>
            <w:r w:rsidRPr="00984DFA">
              <w:t>Утверждение текста</w:t>
            </w:r>
            <w:r>
              <w:t xml:space="preserve"> </w:t>
            </w:r>
            <w:r w:rsidRPr="00984DFA">
              <w:t>избирательн</w:t>
            </w:r>
            <w:r>
              <w:t>ого</w:t>
            </w:r>
            <w:r w:rsidRPr="00984DFA">
              <w:t xml:space="preserve"> бюллетен</w:t>
            </w:r>
            <w:r>
              <w:t>я</w:t>
            </w:r>
            <w:r w:rsidRPr="00984DFA">
              <w:t xml:space="preserve"> </w:t>
            </w:r>
          </w:p>
          <w:p w14:paraId="1E68CCBE" w14:textId="77777777" w:rsidR="00E22D02" w:rsidRPr="00984DFA" w:rsidRDefault="00E22D02" w:rsidP="00E22D02">
            <w:pPr>
              <w:jc w:val="both"/>
              <w:rPr>
                <w:sz w:val="20"/>
                <w:szCs w:val="20"/>
              </w:rPr>
            </w:pPr>
            <w:r w:rsidRPr="00984DFA">
              <w:rPr>
                <w:sz w:val="20"/>
                <w:szCs w:val="20"/>
              </w:rPr>
              <w:t>ст.63 п.4 ФЗ</w:t>
            </w:r>
          </w:p>
          <w:p w14:paraId="35834667" w14:textId="77777777" w:rsidR="00E22D02" w:rsidRPr="00984DFA" w:rsidRDefault="00E22D02" w:rsidP="00E22D02">
            <w:pPr>
              <w:jc w:val="both"/>
            </w:pPr>
            <w:r w:rsidRPr="00984DFA">
              <w:rPr>
                <w:sz w:val="20"/>
                <w:szCs w:val="20"/>
              </w:rPr>
              <w:t>ст.62 ч.4 ОЗ</w:t>
            </w:r>
          </w:p>
        </w:tc>
        <w:tc>
          <w:tcPr>
            <w:tcW w:w="3711" w:type="dxa"/>
          </w:tcPr>
          <w:p w14:paraId="0830ABCC" w14:textId="77777777" w:rsidR="00E22D02" w:rsidRPr="00984DFA" w:rsidRDefault="00E22D02" w:rsidP="00E22D02">
            <w:pPr>
              <w:jc w:val="both"/>
            </w:pPr>
            <w:r w:rsidRPr="00984DFA">
              <w:t>Не позднее чем за 25 дней до дня голосования</w:t>
            </w:r>
          </w:p>
          <w:p w14:paraId="4E3B646F" w14:textId="77777777" w:rsidR="00E22D02" w:rsidRPr="00984DFA" w:rsidRDefault="00E22D02" w:rsidP="00E22D02">
            <w:pPr>
              <w:jc w:val="both"/>
            </w:pPr>
          </w:p>
          <w:p w14:paraId="5788E06C" w14:textId="57ADDE53" w:rsidR="00E22D02" w:rsidRPr="00984DFA" w:rsidRDefault="00E22D02" w:rsidP="00E22D02">
            <w:pPr>
              <w:jc w:val="both"/>
            </w:pPr>
            <w:r w:rsidRPr="00984DFA">
              <w:rPr>
                <w:b/>
              </w:rPr>
              <w:t xml:space="preserve">Не позднее </w:t>
            </w:r>
            <w:r>
              <w:rPr>
                <w:b/>
              </w:rPr>
              <w:t>19</w:t>
            </w:r>
            <w:r w:rsidRPr="00984DFA">
              <w:rPr>
                <w:b/>
              </w:rPr>
              <w:t xml:space="preserve"> </w:t>
            </w:r>
            <w:r>
              <w:rPr>
                <w:b/>
              </w:rPr>
              <w:t>августа</w:t>
            </w:r>
            <w:r w:rsidRPr="00984DFA">
              <w:rPr>
                <w:b/>
              </w:rPr>
              <w:t xml:space="preserve"> </w:t>
            </w:r>
            <w:r>
              <w:rPr>
                <w:b/>
              </w:rPr>
              <w:t>2025</w:t>
            </w:r>
            <w:r w:rsidRPr="00984DFA">
              <w:rPr>
                <w:b/>
              </w:rPr>
              <w:t xml:space="preserve"> года</w:t>
            </w:r>
          </w:p>
        </w:tc>
        <w:tc>
          <w:tcPr>
            <w:tcW w:w="3544" w:type="dxa"/>
          </w:tcPr>
          <w:p w14:paraId="391670DE" w14:textId="77777777" w:rsidR="00E22D02" w:rsidRDefault="00E22D02" w:rsidP="00E22D02">
            <w:pPr>
              <w:jc w:val="both"/>
            </w:pPr>
            <w:r>
              <w:t>ТИК с полномочиями ОИК</w:t>
            </w:r>
          </w:p>
        </w:tc>
      </w:tr>
      <w:tr w:rsidR="00E22D02" w:rsidRPr="00984DFA" w14:paraId="7ACEFC65" w14:textId="77777777" w:rsidTr="00E22D02">
        <w:trPr>
          <w:cantSplit/>
        </w:trPr>
        <w:tc>
          <w:tcPr>
            <w:tcW w:w="993" w:type="dxa"/>
          </w:tcPr>
          <w:p w14:paraId="44C8186C" w14:textId="77777777" w:rsidR="00E22D02" w:rsidRPr="00984DFA" w:rsidRDefault="00E22D02" w:rsidP="00E22D02">
            <w:pPr>
              <w:jc w:val="center"/>
            </w:pPr>
            <w:r>
              <w:t>8</w:t>
            </w:r>
            <w:r w:rsidRPr="00984DFA">
              <w:t>.</w:t>
            </w:r>
            <w:r>
              <w:t>3</w:t>
            </w:r>
            <w:r w:rsidRPr="00984DFA">
              <w:t>.</w:t>
            </w:r>
          </w:p>
        </w:tc>
        <w:tc>
          <w:tcPr>
            <w:tcW w:w="7229" w:type="dxa"/>
          </w:tcPr>
          <w:p w14:paraId="4B5DB60F" w14:textId="77777777" w:rsidR="00E22D02" w:rsidRPr="00984DFA" w:rsidRDefault="00E22D02" w:rsidP="00E22D02">
            <w:pPr>
              <w:jc w:val="both"/>
            </w:pPr>
            <w:r w:rsidRPr="00984DFA">
              <w:t xml:space="preserve">Изготовление избирательных бюллетеней по решению </w:t>
            </w:r>
            <w:r>
              <w:t>ТИК</w:t>
            </w:r>
            <w:r w:rsidRPr="00984DFA">
              <w:t xml:space="preserve"> (число бюллетеней не должно более чем на 1,5 процента превышать число зарегистрированных избирателей)</w:t>
            </w:r>
          </w:p>
          <w:p w14:paraId="651E3A95" w14:textId="77777777" w:rsidR="00E22D02" w:rsidRPr="00984DFA" w:rsidRDefault="00E22D02" w:rsidP="00E22D02">
            <w:pPr>
              <w:jc w:val="both"/>
              <w:rPr>
                <w:sz w:val="20"/>
                <w:szCs w:val="20"/>
              </w:rPr>
            </w:pPr>
            <w:r w:rsidRPr="00984DFA">
              <w:rPr>
                <w:sz w:val="20"/>
                <w:szCs w:val="20"/>
              </w:rPr>
              <w:t>ст.63 п.2, 2.1. ФЗ</w:t>
            </w:r>
          </w:p>
          <w:p w14:paraId="53BA5DDD" w14:textId="77777777" w:rsidR="00E22D02" w:rsidRPr="00984DFA" w:rsidRDefault="00E22D02" w:rsidP="00E22D02">
            <w:pPr>
              <w:jc w:val="both"/>
              <w:rPr>
                <w:sz w:val="20"/>
                <w:szCs w:val="20"/>
              </w:rPr>
            </w:pPr>
            <w:r w:rsidRPr="00984DFA">
              <w:rPr>
                <w:sz w:val="20"/>
                <w:szCs w:val="20"/>
              </w:rPr>
              <w:t>ст.62 ч.2 ОЗ</w:t>
            </w:r>
          </w:p>
        </w:tc>
        <w:tc>
          <w:tcPr>
            <w:tcW w:w="3711" w:type="dxa"/>
          </w:tcPr>
          <w:p w14:paraId="2FAFCB2A" w14:textId="77777777" w:rsidR="00E22D02" w:rsidRPr="00984DFA" w:rsidRDefault="00E22D02" w:rsidP="00E22D02">
            <w:pPr>
              <w:jc w:val="both"/>
            </w:pPr>
          </w:p>
          <w:p w14:paraId="0611E8F9" w14:textId="2AD46AAA" w:rsidR="00E22D02" w:rsidRPr="0091627D" w:rsidRDefault="00E22D02" w:rsidP="00E22D02">
            <w:pPr>
              <w:jc w:val="both"/>
              <w:rPr>
                <w:b/>
              </w:rPr>
            </w:pPr>
            <w:r>
              <w:rPr>
                <w:b/>
              </w:rPr>
              <w:t xml:space="preserve">Не позднее 2 </w:t>
            </w:r>
            <w:r w:rsidRPr="00DB2DBC">
              <w:rPr>
                <w:b/>
              </w:rPr>
              <w:t>сентября</w:t>
            </w:r>
            <w:r>
              <w:rPr>
                <w:b/>
              </w:rPr>
              <w:t xml:space="preserve"> 2025</w:t>
            </w:r>
            <w:r w:rsidRPr="0091627D">
              <w:rPr>
                <w:b/>
              </w:rPr>
              <w:t xml:space="preserve"> года</w:t>
            </w:r>
          </w:p>
        </w:tc>
        <w:tc>
          <w:tcPr>
            <w:tcW w:w="3544" w:type="dxa"/>
          </w:tcPr>
          <w:p w14:paraId="78233C58" w14:textId="77777777" w:rsidR="00E22D02" w:rsidRPr="00984DFA" w:rsidRDefault="00E22D02" w:rsidP="00E22D02">
            <w:pPr>
              <w:jc w:val="both"/>
            </w:pPr>
            <w:r>
              <w:t>Типография</w:t>
            </w:r>
          </w:p>
        </w:tc>
      </w:tr>
      <w:tr w:rsidR="00E22D02" w:rsidRPr="00984DFA" w14:paraId="151EF251" w14:textId="77777777" w:rsidTr="00E22D02">
        <w:trPr>
          <w:cantSplit/>
          <w:trHeight w:val="305"/>
        </w:trPr>
        <w:tc>
          <w:tcPr>
            <w:tcW w:w="993" w:type="dxa"/>
          </w:tcPr>
          <w:p w14:paraId="71B5956A" w14:textId="77777777" w:rsidR="00E22D02" w:rsidRPr="00984DFA" w:rsidRDefault="00E22D02" w:rsidP="00E22D02">
            <w:pPr>
              <w:jc w:val="center"/>
            </w:pPr>
            <w:r>
              <w:t>8</w:t>
            </w:r>
            <w:r w:rsidRPr="00984DFA">
              <w:t>.</w:t>
            </w:r>
            <w:r>
              <w:t>4</w:t>
            </w:r>
            <w:r w:rsidRPr="00984DFA">
              <w:t>.</w:t>
            </w:r>
          </w:p>
        </w:tc>
        <w:tc>
          <w:tcPr>
            <w:tcW w:w="7229" w:type="dxa"/>
          </w:tcPr>
          <w:p w14:paraId="5E3204E8" w14:textId="77777777" w:rsidR="00E22D02" w:rsidRPr="00984DFA" w:rsidRDefault="00E22D02" w:rsidP="00E22D02">
            <w:pPr>
              <w:jc w:val="both"/>
            </w:pPr>
            <w:r w:rsidRPr="00984DFA">
              <w:t xml:space="preserve">Принятие решения о месте и времени передачи избирательных бюллетеней членам </w:t>
            </w:r>
            <w:r>
              <w:t>ТИК</w:t>
            </w:r>
            <w:r w:rsidRPr="00984DFA">
              <w:t xml:space="preserve"> с правом решающего голоса от </w:t>
            </w:r>
            <w:r>
              <w:t>типографии</w:t>
            </w:r>
            <w:r w:rsidRPr="00984DFA">
              <w:t>, уничтожения бракованных и лишних избирательных бюллетеней (при их выявлении)</w:t>
            </w:r>
          </w:p>
          <w:p w14:paraId="3FF32CCC" w14:textId="0D5F1565" w:rsidR="00E22D02" w:rsidRPr="00984DFA" w:rsidRDefault="00E22D02" w:rsidP="00E22D02">
            <w:pPr>
              <w:jc w:val="both"/>
              <w:rPr>
                <w:sz w:val="20"/>
                <w:szCs w:val="20"/>
              </w:rPr>
            </w:pPr>
            <w:r w:rsidRPr="00984DFA">
              <w:rPr>
                <w:sz w:val="20"/>
                <w:szCs w:val="20"/>
              </w:rPr>
              <w:t>ст.63 п.1</w:t>
            </w:r>
            <w:r>
              <w:rPr>
                <w:sz w:val="20"/>
                <w:szCs w:val="20"/>
              </w:rPr>
              <w:t>1</w:t>
            </w:r>
            <w:r w:rsidRPr="00984DFA">
              <w:rPr>
                <w:sz w:val="20"/>
                <w:szCs w:val="20"/>
              </w:rPr>
              <w:t xml:space="preserve"> ФЗ</w:t>
            </w:r>
          </w:p>
          <w:p w14:paraId="6F0A52E4" w14:textId="7A927065" w:rsidR="00E22D02" w:rsidRPr="00984DFA" w:rsidRDefault="00E22D02" w:rsidP="00E22D02">
            <w:pPr>
              <w:jc w:val="both"/>
              <w:rPr>
                <w:sz w:val="20"/>
                <w:szCs w:val="20"/>
              </w:rPr>
            </w:pPr>
            <w:r w:rsidRPr="00984DFA">
              <w:rPr>
                <w:sz w:val="20"/>
                <w:szCs w:val="20"/>
              </w:rPr>
              <w:t>ст.62 ч.1</w:t>
            </w:r>
            <w:r>
              <w:rPr>
                <w:sz w:val="20"/>
                <w:szCs w:val="20"/>
              </w:rPr>
              <w:t>3</w:t>
            </w:r>
            <w:r w:rsidRPr="00984DFA">
              <w:rPr>
                <w:sz w:val="20"/>
                <w:szCs w:val="20"/>
              </w:rPr>
              <w:t xml:space="preserve"> ОЗ</w:t>
            </w:r>
          </w:p>
        </w:tc>
        <w:tc>
          <w:tcPr>
            <w:tcW w:w="3711" w:type="dxa"/>
          </w:tcPr>
          <w:p w14:paraId="7A1AEB49" w14:textId="77777777" w:rsidR="00E22D02" w:rsidRPr="00984DFA" w:rsidRDefault="00E22D02" w:rsidP="00E22D02">
            <w:pPr>
              <w:jc w:val="both"/>
            </w:pPr>
            <w:r w:rsidRPr="00984DFA">
              <w:t xml:space="preserve">Не позднее чем за 2 дня до дня получения избирательных бюллетеней </w:t>
            </w:r>
          </w:p>
        </w:tc>
        <w:tc>
          <w:tcPr>
            <w:tcW w:w="3544" w:type="dxa"/>
          </w:tcPr>
          <w:p w14:paraId="75C15676" w14:textId="77777777" w:rsidR="00E22D02" w:rsidRPr="00984DFA" w:rsidRDefault="00E22D02" w:rsidP="00E22D02">
            <w:pPr>
              <w:jc w:val="both"/>
            </w:pPr>
            <w:r>
              <w:t xml:space="preserve">ТИК </w:t>
            </w:r>
          </w:p>
        </w:tc>
      </w:tr>
      <w:tr w:rsidR="00E22D02" w:rsidRPr="00984DFA" w14:paraId="698FEA4E" w14:textId="77777777" w:rsidTr="00E22D02">
        <w:trPr>
          <w:cantSplit/>
          <w:trHeight w:val="305"/>
        </w:trPr>
        <w:tc>
          <w:tcPr>
            <w:tcW w:w="993" w:type="dxa"/>
          </w:tcPr>
          <w:p w14:paraId="5F42D43B" w14:textId="77777777" w:rsidR="00E22D02" w:rsidRDefault="00E22D02" w:rsidP="00E22D02">
            <w:pPr>
              <w:jc w:val="center"/>
            </w:pPr>
            <w:r>
              <w:t>8.5.</w:t>
            </w:r>
          </w:p>
        </w:tc>
        <w:tc>
          <w:tcPr>
            <w:tcW w:w="7229" w:type="dxa"/>
          </w:tcPr>
          <w:p w14:paraId="21D4CE3A" w14:textId="77777777" w:rsidR="00E22D02" w:rsidRDefault="00E22D02" w:rsidP="00E22D02">
            <w:pPr>
              <w:jc w:val="both"/>
            </w:pPr>
            <w:r w:rsidRPr="00984DFA">
              <w:t xml:space="preserve">Принятие решения о месте и времени передачи избирательных бюллетеней членам </w:t>
            </w:r>
            <w:r>
              <w:t>ТИК с полномочиями ОИК</w:t>
            </w:r>
            <w:r w:rsidRPr="00984DFA">
              <w:t xml:space="preserve"> с правом решающего голоса от</w:t>
            </w:r>
            <w:r>
              <w:t xml:space="preserve"> ТИК</w:t>
            </w:r>
          </w:p>
          <w:p w14:paraId="7BF84508" w14:textId="0CB87A86" w:rsidR="00E22D02" w:rsidRPr="00984DFA" w:rsidRDefault="00E22D02" w:rsidP="00E22D02">
            <w:pPr>
              <w:jc w:val="both"/>
              <w:rPr>
                <w:sz w:val="20"/>
                <w:szCs w:val="20"/>
              </w:rPr>
            </w:pPr>
            <w:r w:rsidRPr="00984DFA">
              <w:rPr>
                <w:sz w:val="20"/>
                <w:szCs w:val="20"/>
              </w:rPr>
              <w:t>ст.63 п.1</w:t>
            </w:r>
            <w:r>
              <w:rPr>
                <w:sz w:val="20"/>
                <w:szCs w:val="20"/>
              </w:rPr>
              <w:t>2</w:t>
            </w:r>
            <w:r w:rsidRPr="00984DFA">
              <w:rPr>
                <w:sz w:val="20"/>
                <w:szCs w:val="20"/>
              </w:rPr>
              <w:t xml:space="preserve"> ФЗ</w:t>
            </w:r>
          </w:p>
          <w:p w14:paraId="7E7D4C6C" w14:textId="1E5C6D5F" w:rsidR="00E22D02" w:rsidRPr="00984DFA" w:rsidRDefault="00E22D02" w:rsidP="00E22D02">
            <w:pPr>
              <w:jc w:val="both"/>
            </w:pPr>
            <w:r w:rsidRPr="00984DFA">
              <w:rPr>
                <w:sz w:val="20"/>
                <w:szCs w:val="20"/>
              </w:rPr>
              <w:t>ст.62 ч.1</w:t>
            </w:r>
            <w:r>
              <w:rPr>
                <w:sz w:val="20"/>
                <w:szCs w:val="20"/>
              </w:rPr>
              <w:t>4</w:t>
            </w:r>
            <w:r w:rsidRPr="00984DFA">
              <w:rPr>
                <w:sz w:val="20"/>
                <w:szCs w:val="20"/>
              </w:rPr>
              <w:t xml:space="preserve"> ОЗ</w:t>
            </w:r>
          </w:p>
        </w:tc>
        <w:tc>
          <w:tcPr>
            <w:tcW w:w="3711" w:type="dxa"/>
          </w:tcPr>
          <w:p w14:paraId="27E9C9A4" w14:textId="7F665E32" w:rsidR="00E22D02" w:rsidRPr="00984DFA" w:rsidRDefault="00E22D02" w:rsidP="00E22D02">
            <w:pPr>
              <w:jc w:val="both"/>
            </w:pPr>
            <w:r w:rsidRPr="00984DFA">
              <w:t xml:space="preserve">Не позднее чем за 2 дня до дня </w:t>
            </w:r>
            <w:r>
              <w:t>передачи</w:t>
            </w:r>
            <w:r w:rsidRPr="00984DFA">
              <w:t xml:space="preserve"> избирательных бюллетеней</w:t>
            </w:r>
          </w:p>
        </w:tc>
        <w:tc>
          <w:tcPr>
            <w:tcW w:w="3544" w:type="dxa"/>
          </w:tcPr>
          <w:p w14:paraId="4EE95C8A" w14:textId="77777777" w:rsidR="00E22D02" w:rsidRDefault="00E22D02" w:rsidP="00E22D02">
            <w:pPr>
              <w:jc w:val="both"/>
            </w:pPr>
            <w:r>
              <w:t xml:space="preserve">ТИК </w:t>
            </w:r>
          </w:p>
        </w:tc>
      </w:tr>
      <w:tr w:rsidR="00E22D02" w:rsidRPr="00984DFA" w14:paraId="562FB888" w14:textId="77777777" w:rsidTr="00E22D02">
        <w:trPr>
          <w:cantSplit/>
          <w:trHeight w:val="305"/>
        </w:trPr>
        <w:tc>
          <w:tcPr>
            <w:tcW w:w="993" w:type="dxa"/>
          </w:tcPr>
          <w:p w14:paraId="511C99D0" w14:textId="77777777" w:rsidR="00E22D02" w:rsidRPr="00984DFA" w:rsidRDefault="00E22D02" w:rsidP="00E22D02">
            <w:pPr>
              <w:jc w:val="center"/>
            </w:pPr>
            <w:r>
              <w:t>8</w:t>
            </w:r>
            <w:r w:rsidRPr="00984DFA">
              <w:t>.</w:t>
            </w:r>
            <w:r>
              <w:t>6</w:t>
            </w:r>
            <w:r w:rsidRPr="00984DFA">
              <w:t>.</w:t>
            </w:r>
          </w:p>
        </w:tc>
        <w:tc>
          <w:tcPr>
            <w:tcW w:w="7229" w:type="dxa"/>
          </w:tcPr>
          <w:p w14:paraId="5145947B" w14:textId="77777777" w:rsidR="00E22D02" w:rsidRPr="00984DFA" w:rsidRDefault="00E22D02" w:rsidP="00E22D02">
            <w:pPr>
              <w:jc w:val="both"/>
            </w:pPr>
            <w:r w:rsidRPr="00984DFA">
              <w:t xml:space="preserve">Принятие решения о распределении избирательных бюллетеней и сроке их передачи </w:t>
            </w:r>
            <w:r>
              <w:t>нижестоящим</w:t>
            </w:r>
            <w:r w:rsidRPr="00984DFA">
              <w:t xml:space="preserve"> избирательным комиссиям</w:t>
            </w:r>
          </w:p>
          <w:p w14:paraId="755E1D4E" w14:textId="77777777" w:rsidR="00E22D02" w:rsidRPr="00984DFA" w:rsidRDefault="00E22D02" w:rsidP="00E22D02">
            <w:pPr>
              <w:jc w:val="both"/>
              <w:rPr>
                <w:sz w:val="20"/>
                <w:szCs w:val="20"/>
              </w:rPr>
            </w:pPr>
            <w:r w:rsidRPr="00984DFA">
              <w:rPr>
                <w:sz w:val="20"/>
                <w:szCs w:val="20"/>
              </w:rPr>
              <w:t>ст.63 п.12 ФЗ</w:t>
            </w:r>
          </w:p>
          <w:p w14:paraId="36972562" w14:textId="77777777" w:rsidR="00E22D02" w:rsidRPr="00984DFA" w:rsidRDefault="00E22D02" w:rsidP="00E22D02">
            <w:pPr>
              <w:jc w:val="both"/>
              <w:rPr>
                <w:sz w:val="20"/>
                <w:szCs w:val="20"/>
              </w:rPr>
            </w:pPr>
            <w:r w:rsidRPr="00984DFA">
              <w:rPr>
                <w:sz w:val="20"/>
                <w:szCs w:val="20"/>
              </w:rPr>
              <w:t>ст.62 ч.14 ОЗ</w:t>
            </w:r>
          </w:p>
        </w:tc>
        <w:tc>
          <w:tcPr>
            <w:tcW w:w="3711" w:type="dxa"/>
          </w:tcPr>
          <w:p w14:paraId="5F81F7BE" w14:textId="77777777" w:rsidR="00E22D02" w:rsidRPr="00984DFA" w:rsidRDefault="00E22D02" w:rsidP="00E22D02">
            <w:pPr>
              <w:jc w:val="both"/>
              <w:rPr>
                <w:bCs/>
              </w:rPr>
            </w:pPr>
            <w:r w:rsidRPr="00984DFA">
              <w:rPr>
                <w:bCs/>
              </w:rPr>
              <w:t xml:space="preserve">Не позднее чем за 2 дня до передачи </w:t>
            </w:r>
            <w:r w:rsidRPr="00984DFA">
              <w:t>избирательных бюллетеней</w:t>
            </w:r>
          </w:p>
        </w:tc>
        <w:tc>
          <w:tcPr>
            <w:tcW w:w="3544" w:type="dxa"/>
          </w:tcPr>
          <w:p w14:paraId="180A1762" w14:textId="77777777" w:rsidR="00E22D02" w:rsidRPr="00984DFA" w:rsidRDefault="00E22D02" w:rsidP="00E22D02">
            <w:pPr>
              <w:jc w:val="both"/>
            </w:pPr>
            <w:r>
              <w:t>ТИК с полномочиями ОИК</w:t>
            </w:r>
          </w:p>
        </w:tc>
      </w:tr>
      <w:tr w:rsidR="00E22D02" w:rsidRPr="00984DFA" w14:paraId="3530A22F" w14:textId="77777777" w:rsidTr="00E22D02">
        <w:trPr>
          <w:cantSplit/>
          <w:trHeight w:val="305"/>
        </w:trPr>
        <w:tc>
          <w:tcPr>
            <w:tcW w:w="993" w:type="dxa"/>
          </w:tcPr>
          <w:p w14:paraId="7FC72081" w14:textId="77777777" w:rsidR="00E22D02" w:rsidRPr="00984DFA" w:rsidRDefault="00E22D02" w:rsidP="00E22D02">
            <w:pPr>
              <w:jc w:val="center"/>
            </w:pPr>
            <w:r>
              <w:t>8</w:t>
            </w:r>
            <w:r w:rsidRPr="00984DFA">
              <w:t>.</w:t>
            </w:r>
            <w:r>
              <w:t>7</w:t>
            </w:r>
            <w:r w:rsidRPr="00984DFA">
              <w:t>.</w:t>
            </w:r>
          </w:p>
        </w:tc>
        <w:tc>
          <w:tcPr>
            <w:tcW w:w="7229" w:type="dxa"/>
          </w:tcPr>
          <w:p w14:paraId="1536F2AC" w14:textId="77777777" w:rsidR="00E22D02" w:rsidRDefault="00E22D02" w:rsidP="00E22D02">
            <w:pPr>
              <w:jc w:val="both"/>
            </w:pPr>
            <w:r w:rsidRPr="00984DFA">
              <w:t xml:space="preserve">Передача на основании вышеуказанного решения по акту избирательных бюллетеней </w:t>
            </w:r>
            <w:r>
              <w:t>УИК</w:t>
            </w:r>
          </w:p>
          <w:p w14:paraId="7808630F" w14:textId="77777777" w:rsidR="00E22D02" w:rsidRPr="00984DFA" w:rsidRDefault="00E22D02" w:rsidP="00E22D02">
            <w:pPr>
              <w:jc w:val="both"/>
              <w:rPr>
                <w:sz w:val="20"/>
                <w:szCs w:val="20"/>
              </w:rPr>
            </w:pPr>
          </w:p>
          <w:p w14:paraId="74CD2797" w14:textId="77777777" w:rsidR="00E22D02" w:rsidRPr="00984DFA" w:rsidRDefault="00E22D02" w:rsidP="00E22D02">
            <w:pPr>
              <w:jc w:val="both"/>
              <w:rPr>
                <w:sz w:val="20"/>
                <w:szCs w:val="20"/>
              </w:rPr>
            </w:pPr>
            <w:r w:rsidRPr="00984DFA">
              <w:rPr>
                <w:sz w:val="20"/>
                <w:szCs w:val="20"/>
              </w:rPr>
              <w:t>ст.63 п.12, 13 ФЗ</w:t>
            </w:r>
          </w:p>
          <w:p w14:paraId="7D74B07B" w14:textId="77777777" w:rsidR="00E22D02" w:rsidRPr="00984DFA" w:rsidRDefault="00E22D02" w:rsidP="00E22D02">
            <w:pPr>
              <w:jc w:val="both"/>
              <w:rPr>
                <w:sz w:val="20"/>
                <w:szCs w:val="20"/>
              </w:rPr>
            </w:pPr>
            <w:r w:rsidRPr="00984DFA">
              <w:rPr>
                <w:sz w:val="20"/>
                <w:szCs w:val="20"/>
              </w:rPr>
              <w:t>ст.62 ч.14, 15 ОЗ</w:t>
            </w:r>
          </w:p>
        </w:tc>
        <w:tc>
          <w:tcPr>
            <w:tcW w:w="3711" w:type="dxa"/>
          </w:tcPr>
          <w:p w14:paraId="00A35CCB" w14:textId="39E0F211" w:rsidR="00E22D02" w:rsidRDefault="00E22D02" w:rsidP="00E22D02">
            <w:pPr>
              <w:jc w:val="both"/>
            </w:pPr>
            <w:r w:rsidRPr="00984DFA">
              <w:t xml:space="preserve">Не позднее чем за 1 день до </w:t>
            </w:r>
            <w:r>
              <w:t xml:space="preserve">первого дня </w:t>
            </w:r>
            <w:r w:rsidRPr="00984DFA">
              <w:t>голосования</w:t>
            </w:r>
          </w:p>
          <w:p w14:paraId="162B7FD6" w14:textId="77777777" w:rsidR="00E22D02" w:rsidRPr="00984DFA" w:rsidRDefault="00E22D02" w:rsidP="00E22D02">
            <w:pPr>
              <w:jc w:val="both"/>
            </w:pPr>
          </w:p>
          <w:p w14:paraId="1DD3EF0A" w14:textId="3661DC4A" w:rsidR="00E22D02" w:rsidRPr="00984DFA" w:rsidRDefault="00E22D02" w:rsidP="00E22D02">
            <w:pPr>
              <w:jc w:val="both"/>
              <w:rPr>
                <w:b/>
              </w:rPr>
            </w:pPr>
            <w:r w:rsidRPr="00984DFA">
              <w:rPr>
                <w:b/>
              </w:rPr>
              <w:t xml:space="preserve">Не позднее </w:t>
            </w:r>
            <w:r>
              <w:rPr>
                <w:b/>
              </w:rPr>
              <w:t>10 сентября 2025</w:t>
            </w:r>
            <w:r w:rsidRPr="005A0CB4">
              <w:rPr>
                <w:b/>
              </w:rPr>
              <w:t xml:space="preserve"> года</w:t>
            </w:r>
            <w:r>
              <w:rPr>
                <w:b/>
              </w:rPr>
              <w:t xml:space="preserve"> </w:t>
            </w:r>
          </w:p>
        </w:tc>
        <w:tc>
          <w:tcPr>
            <w:tcW w:w="3544" w:type="dxa"/>
          </w:tcPr>
          <w:p w14:paraId="66861DBF" w14:textId="77777777" w:rsidR="00E22D02" w:rsidRPr="00984DFA" w:rsidRDefault="00E22D02" w:rsidP="00E22D02">
            <w:pPr>
              <w:jc w:val="both"/>
            </w:pPr>
            <w:r>
              <w:t>Т</w:t>
            </w:r>
            <w:r w:rsidRPr="00984DFA">
              <w:t>ИК</w:t>
            </w:r>
          </w:p>
          <w:p w14:paraId="4230190B" w14:textId="77777777" w:rsidR="00E22D02" w:rsidRPr="00984DFA" w:rsidRDefault="00E22D02" w:rsidP="00E22D02">
            <w:pPr>
              <w:jc w:val="both"/>
            </w:pPr>
          </w:p>
          <w:p w14:paraId="4A3D8553" w14:textId="77777777" w:rsidR="00E22D02" w:rsidRPr="00984DFA" w:rsidRDefault="00E22D02" w:rsidP="00E22D02">
            <w:pPr>
              <w:jc w:val="both"/>
            </w:pPr>
          </w:p>
        </w:tc>
      </w:tr>
      <w:tr w:rsidR="00E22D02" w:rsidRPr="00984DFA" w14:paraId="6AB78056" w14:textId="77777777" w:rsidTr="00E22D02">
        <w:trPr>
          <w:cantSplit/>
        </w:trPr>
        <w:tc>
          <w:tcPr>
            <w:tcW w:w="993" w:type="dxa"/>
          </w:tcPr>
          <w:p w14:paraId="25CAC788" w14:textId="77777777" w:rsidR="00E22D02" w:rsidRPr="00984DFA" w:rsidRDefault="00E22D02" w:rsidP="00E22D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</w:t>
            </w:r>
            <w:r w:rsidRPr="00984DFA">
              <w:rPr>
                <w:color w:val="000000"/>
              </w:rPr>
              <w:t>.</w:t>
            </w:r>
            <w:r>
              <w:rPr>
                <w:color w:val="000000"/>
              </w:rPr>
              <w:t>8</w:t>
            </w:r>
            <w:r w:rsidRPr="00984DFA">
              <w:rPr>
                <w:color w:val="000000"/>
              </w:rPr>
              <w:t>.</w:t>
            </w:r>
          </w:p>
        </w:tc>
        <w:tc>
          <w:tcPr>
            <w:tcW w:w="7229" w:type="dxa"/>
          </w:tcPr>
          <w:p w14:paraId="6F5579CE" w14:textId="77777777" w:rsidR="00E22D02" w:rsidRPr="00984DFA" w:rsidRDefault="00E22D02" w:rsidP="00E22D02">
            <w:pPr>
              <w:jc w:val="both"/>
              <w:rPr>
                <w:color w:val="000000"/>
              </w:rPr>
            </w:pPr>
            <w:r w:rsidRPr="00984DFA">
              <w:rPr>
                <w:color w:val="000000"/>
              </w:rPr>
              <w:t>Оповещение избирателей о дате, времени и месте голосования через СМИ или иным способом</w:t>
            </w:r>
          </w:p>
          <w:p w14:paraId="3D2EC607" w14:textId="77777777" w:rsidR="00E22D02" w:rsidRPr="00984DFA" w:rsidRDefault="00E22D02" w:rsidP="00E22D02">
            <w:pPr>
              <w:jc w:val="both"/>
              <w:rPr>
                <w:color w:val="000000"/>
                <w:sz w:val="20"/>
                <w:szCs w:val="20"/>
              </w:rPr>
            </w:pPr>
            <w:r w:rsidRPr="00984DFA">
              <w:rPr>
                <w:color w:val="000000"/>
                <w:sz w:val="20"/>
                <w:szCs w:val="20"/>
              </w:rPr>
              <w:t>ст.64 п.2 ФЗ</w:t>
            </w:r>
          </w:p>
          <w:p w14:paraId="466FCD7D" w14:textId="77777777" w:rsidR="00E22D02" w:rsidRPr="007D6451" w:rsidRDefault="00E22D02" w:rsidP="00E22D02">
            <w:pPr>
              <w:jc w:val="both"/>
              <w:rPr>
                <w:color w:val="000000"/>
                <w:sz w:val="20"/>
                <w:szCs w:val="20"/>
              </w:rPr>
            </w:pPr>
            <w:r w:rsidRPr="00984DFA">
              <w:rPr>
                <w:color w:val="000000"/>
                <w:sz w:val="20"/>
                <w:szCs w:val="20"/>
              </w:rPr>
              <w:t>ст.63 ч. 2 ОЗ</w:t>
            </w:r>
          </w:p>
        </w:tc>
        <w:tc>
          <w:tcPr>
            <w:tcW w:w="3711" w:type="dxa"/>
          </w:tcPr>
          <w:p w14:paraId="4A2B112C" w14:textId="77777777" w:rsidR="00E22D02" w:rsidRPr="00984DFA" w:rsidRDefault="00E22D02" w:rsidP="00E22D0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Не позднее</w:t>
            </w:r>
            <w:r w:rsidRPr="00984DFA">
              <w:rPr>
                <w:color w:val="000000"/>
              </w:rPr>
              <w:t xml:space="preserve"> чем за 10 дней до дня голосования</w:t>
            </w:r>
          </w:p>
          <w:p w14:paraId="713E99E0" w14:textId="77777777" w:rsidR="00E22D02" w:rsidRPr="00984DFA" w:rsidRDefault="00E22D02" w:rsidP="00E22D02">
            <w:pPr>
              <w:jc w:val="both"/>
              <w:rPr>
                <w:color w:val="000000"/>
              </w:rPr>
            </w:pPr>
          </w:p>
          <w:p w14:paraId="09A21EDD" w14:textId="57B486BD" w:rsidR="00E22D02" w:rsidRPr="00984DFA" w:rsidRDefault="00E22D02" w:rsidP="00E22D02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Не </w:t>
            </w:r>
            <w:r w:rsidR="00084966">
              <w:rPr>
                <w:b/>
                <w:color w:val="000000"/>
              </w:rPr>
              <w:t>позднее 3</w:t>
            </w:r>
            <w:r>
              <w:rPr>
                <w:b/>
                <w:color w:val="000000"/>
              </w:rPr>
              <w:t xml:space="preserve"> сентября 2025</w:t>
            </w:r>
            <w:r w:rsidRPr="00984DFA">
              <w:rPr>
                <w:b/>
                <w:color w:val="000000"/>
              </w:rPr>
              <w:t xml:space="preserve"> года</w:t>
            </w:r>
          </w:p>
        </w:tc>
        <w:tc>
          <w:tcPr>
            <w:tcW w:w="3544" w:type="dxa"/>
          </w:tcPr>
          <w:p w14:paraId="2B86BAC2" w14:textId="77777777" w:rsidR="00E22D02" w:rsidRPr="00984DFA" w:rsidRDefault="00E22D02" w:rsidP="00E22D02">
            <w:pPr>
              <w:jc w:val="both"/>
              <w:rPr>
                <w:color w:val="000000"/>
              </w:rPr>
            </w:pPr>
            <w:r w:rsidRPr="00984DFA">
              <w:rPr>
                <w:color w:val="000000"/>
              </w:rPr>
              <w:t>ТИК, УИК</w:t>
            </w:r>
          </w:p>
        </w:tc>
      </w:tr>
      <w:tr w:rsidR="00E22D02" w:rsidRPr="00984DFA" w14:paraId="471FC5F9" w14:textId="77777777" w:rsidTr="00E22D02">
        <w:trPr>
          <w:cantSplit/>
        </w:trPr>
        <w:tc>
          <w:tcPr>
            <w:tcW w:w="993" w:type="dxa"/>
          </w:tcPr>
          <w:p w14:paraId="1CC3579C" w14:textId="77777777" w:rsidR="00E22D02" w:rsidRPr="00984DFA" w:rsidRDefault="00E22D02" w:rsidP="00E22D02">
            <w:pPr>
              <w:jc w:val="center"/>
            </w:pPr>
            <w:r>
              <w:t>8</w:t>
            </w:r>
            <w:r w:rsidRPr="00984DFA">
              <w:t>.</w:t>
            </w:r>
            <w:r>
              <w:t>9</w:t>
            </w:r>
            <w:r w:rsidRPr="00984DFA">
              <w:t>.</w:t>
            </w:r>
          </w:p>
        </w:tc>
        <w:tc>
          <w:tcPr>
            <w:tcW w:w="7229" w:type="dxa"/>
          </w:tcPr>
          <w:p w14:paraId="0D04B286" w14:textId="77777777" w:rsidR="00E22D02" w:rsidRPr="00984DFA" w:rsidRDefault="00E22D02" w:rsidP="00E22D02">
            <w:pPr>
              <w:jc w:val="both"/>
            </w:pPr>
            <w:r w:rsidRPr="00984DFA">
              <w:t>Проведение голосования</w:t>
            </w:r>
          </w:p>
          <w:p w14:paraId="084170A9" w14:textId="77777777" w:rsidR="00E22D02" w:rsidRPr="00984DFA" w:rsidRDefault="00E22D02" w:rsidP="00E22D02">
            <w:pPr>
              <w:jc w:val="both"/>
              <w:rPr>
                <w:sz w:val="20"/>
                <w:szCs w:val="20"/>
              </w:rPr>
            </w:pPr>
            <w:r w:rsidRPr="00984DFA">
              <w:rPr>
                <w:sz w:val="20"/>
                <w:szCs w:val="20"/>
              </w:rPr>
              <w:t>ст.64 п.1 ФЗ</w:t>
            </w:r>
          </w:p>
          <w:p w14:paraId="518BBCCA" w14:textId="77777777" w:rsidR="00E22D02" w:rsidRPr="00984DFA" w:rsidRDefault="00E22D02" w:rsidP="00E22D02">
            <w:pPr>
              <w:jc w:val="both"/>
              <w:rPr>
                <w:sz w:val="20"/>
                <w:szCs w:val="20"/>
              </w:rPr>
            </w:pPr>
            <w:r w:rsidRPr="00984DFA">
              <w:rPr>
                <w:sz w:val="20"/>
                <w:szCs w:val="20"/>
              </w:rPr>
              <w:t>ст.63 ч.1 ОЗ</w:t>
            </w:r>
          </w:p>
        </w:tc>
        <w:tc>
          <w:tcPr>
            <w:tcW w:w="3711" w:type="dxa"/>
          </w:tcPr>
          <w:p w14:paraId="1134678B" w14:textId="77777777" w:rsidR="00084966" w:rsidRDefault="00E22D02" w:rsidP="00E22D02">
            <w:pPr>
              <w:jc w:val="both"/>
              <w:rPr>
                <w:b/>
              </w:rPr>
            </w:pPr>
            <w:r w:rsidRPr="00984DFA">
              <w:rPr>
                <w:b/>
              </w:rPr>
              <w:t xml:space="preserve">С </w:t>
            </w:r>
            <w:r w:rsidR="00084966">
              <w:rPr>
                <w:b/>
              </w:rPr>
              <w:t>0</w:t>
            </w:r>
            <w:r w:rsidRPr="00984DFA">
              <w:rPr>
                <w:b/>
              </w:rPr>
              <w:t>8</w:t>
            </w:r>
            <w:r w:rsidR="00084966">
              <w:rPr>
                <w:b/>
              </w:rPr>
              <w:t>:</w:t>
            </w:r>
            <w:r w:rsidRPr="00984DFA">
              <w:rPr>
                <w:b/>
              </w:rPr>
              <w:t>00 часов до 20</w:t>
            </w:r>
            <w:r w:rsidR="00084966">
              <w:rPr>
                <w:b/>
              </w:rPr>
              <w:t>:</w:t>
            </w:r>
            <w:r w:rsidRPr="00984DFA">
              <w:rPr>
                <w:b/>
              </w:rPr>
              <w:t xml:space="preserve">00 часов </w:t>
            </w:r>
          </w:p>
          <w:p w14:paraId="7ABF95F4" w14:textId="77777777" w:rsidR="00084966" w:rsidRDefault="00E22D02" w:rsidP="00E22D02">
            <w:pPr>
              <w:jc w:val="both"/>
              <w:rPr>
                <w:b/>
              </w:rPr>
            </w:pPr>
            <w:r w:rsidRPr="00984DFA">
              <w:rPr>
                <w:b/>
              </w:rPr>
              <w:t xml:space="preserve">по местному времени </w:t>
            </w:r>
          </w:p>
          <w:p w14:paraId="78D67077" w14:textId="73027508" w:rsidR="00E22D02" w:rsidRPr="00984DFA" w:rsidRDefault="00E22D02" w:rsidP="00E22D02">
            <w:pPr>
              <w:jc w:val="both"/>
              <w:rPr>
                <w:b/>
              </w:rPr>
            </w:pPr>
            <w:r>
              <w:rPr>
                <w:b/>
              </w:rPr>
              <w:t>12</w:t>
            </w:r>
            <w:r w:rsidR="00084966">
              <w:rPr>
                <w:b/>
              </w:rPr>
              <w:t xml:space="preserve">, 13, </w:t>
            </w:r>
            <w:r>
              <w:rPr>
                <w:b/>
              </w:rPr>
              <w:t xml:space="preserve">14 сентября </w:t>
            </w:r>
            <w:r>
              <w:rPr>
                <w:b/>
                <w:color w:val="000000" w:themeColor="text1"/>
              </w:rPr>
              <w:t>2025</w:t>
            </w:r>
            <w:r w:rsidRPr="00CE53E2">
              <w:rPr>
                <w:b/>
                <w:bCs/>
                <w:color w:val="000000" w:themeColor="text1"/>
              </w:rPr>
              <w:t xml:space="preserve"> </w:t>
            </w:r>
            <w:r w:rsidRPr="00CE53E2">
              <w:rPr>
                <w:b/>
                <w:color w:val="000000" w:themeColor="text1"/>
              </w:rPr>
              <w:t>года</w:t>
            </w:r>
          </w:p>
        </w:tc>
        <w:tc>
          <w:tcPr>
            <w:tcW w:w="3544" w:type="dxa"/>
          </w:tcPr>
          <w:p w14:paraId="55A57253" w14:textId="77777777" w:rsidR="00E22D02" w:rsidRPr="00984DFA" w:rsidRDefault="00E22D02" w:rsidP="00E22D02">
            <w:pPr>
              <w:jc w:val="both"/>
            </w:pPr>
            <w:r w:rsidRPr="00984DFA">
              <w:t>УИК</w:t>
            </w:r>
          </w:p>
        </w:tc>
      </w:tr>
      <w:tr w:rsidR="00E22D02" w:rsidRPr="00984DFA" w14:paraId="03CD3088" w14:textId="77777777" w:rsidTr="00E22D02">
        <w:trPr>
          <w:cantSplit/>
        </w:trPr>
        <w:tc>
          <w:tcPr>
            <w:tcW w:w="993" w:type="dxa"/>
          </w:tcPr>
          <w:p w14:paraId="28FAC9E9" w14:textId="77777777" w:rsidR="00E22D02" w:rsidRPr="00984DFA" w:rsidRDefault="00E22D02" w:rsidP="00E22D02">
            <w:pPr>
              <w:jc w:val="center"/>
            </w:pPr>
            <w:r>
              <w:t>8</w:t>
            </w:r>
            <w:r w:rsidRPr="00984DFA">
              <w:t>.1</w:t>
            </w:r>
            <w:r>
              <w:t>0</w:t>
            </w:r>
            <w:r w:rsidRPr="00984DFA">
              <w:t>.</w:t>
            </w:r>
          </w:p>
        </w:tc>
        <w:tc>
          <w:tcPr>
            <w:tcW w:w="7229" w:type="dxa"/>
          </w:tcPr>
          <w:p w14:paraId="3820AB10" w14:textId="77777777" w:rsidR="00E22D02" w:rsidRPr="00984DFA" w:rsidRDefault="00E22D02" w:rsidP="00E22D02">
            <w:pPr>
              <w:jc w:val="both"/>
            </w:pPr>
            <w:r w:rsidRPr="00984DFA">
              <w:t>Подсчет голосов избирателей</w:t>
            </w:r>
          </w:p>
          <w:p w14:paraId="584F6039" w14:textId="77777777" w:rsidR="00E22D02" w:rsidRPr="00984DFA" w:rsidRDefault="00E22D02" w:rsidP="00E22D02">
            <w:pPr>
              <w:jc w:val="both"/>
              <w:rPr>
                <w:sz w:val="20"/>
                <w:szCs w:val="20"/>
              </w:rPr>
            </w:pPr>
            <w:r w:rsidRPr="00984DFA">
              <w:rPr>
                <w:sz w:val="20"/>
                <w:szCs w:val="20"/>
              </w:rPr>
              <w:t>ст.68 ФЗ</w:t>
            </w:r>
          </w:p>
          <w:p w14:paraId="782B5B9F" w14:textId="77777777" w:rsidR="00E22D02" w:rsidRPr="00984DFA" w:rsidRDefault="00E22D02" w:rsidP="00E22D02">
            <w:pPr>
              <w:jc w:val="both"/>
              <w:rPr>
                <w:sz w:val="20"/>
                <w:szCs w:val="20"/>
              </w:rPr>
            </w:pPr>
            <w:r w:rsidRPr="00984DFA">
              <w:rPr>
                <w:sz w:val="20"/>
                <w:szCs w:val="20"/>
              </w:rPr>
              <w:t>ст.67 ОЗ</w:t>
            </w:r>
          </w:p>
        </w:tc>
        <w:tc>
          <w:tcPr>
            <w:tcW w:w="3711" w:type="dxa"/>
          </w:tcPr>
          <w:p w14:paraId="3266D8B3" w14:textId="77777777" w:rsidR="00E22D02" w:rsidRPr="00984DFA" w:rsidRDefault="00E22D02" w:rsidP="00E22D02">
            <w:pPr>
              <w:jc w:val="both"/>
            </w:pPr>
            <w:r w:rsidRPr="00984DFA">
              <w:t xml:space="preserve">Начинается сразу после окончания голосования без перерыва до установления итогов голосования </w:t>
            </w:r>
          </w:p>
        </w:tc>
        <w:tc>
          <w:tcPr>
            <w:tcW w:w="3544" w:type="dxa"/>
          </w:tcPr>
          <w:p w14:paraId="2E942145" w14:textId="77777777" w:rsidR="00E22D02" w:rsidRPr="00984DFA" w:rsidRDefault="00E22D02" w:rsidP="00E22D02">
            <w:pPr>
              <w:jc w:val="both"/>
            </w:pPr>
            <w:r w:rsidRPr="00984DFA">
              <w:t>УИК</w:t>
            </w:r>
          </w:p>
        </w:tc>
      </w:tr>
      <w:tr w:rsidR="00E22D02" w:rsidRPr="00984DFA" w14:paraId="4D87494F" w14:textId="77777777" w:rsidTr="00E22D02">
        <w:trPr>
          <w:cantSplit/>
        </w:trPr>
        <w:tc>
          <w:tcPr>
            <w:tcW w:w="993" w:type="dxa"/>
          </w:tcPr>
          <w:p w14:paraId="71CB8A6D" w14:textId="77777777" w:rsidR="00E22D02" w:rsidRPr="00984DFA" w:rsidRDefault="00E22D02" w:rsidP="00E22D02">
            <w:pPr>
              <w:jc w:val="center"/>
            </w:pPr>
            <w:r>
              <w:t>8</w:t>
            </w:r>
            <w:r w:rsidRPr="00984DFA">
              <w:t>.1</w:t>
            </w:r>
            <w:r>
              <w:t>1</w:t>
            </w:r>
            <w:r w:rsidRPr="00984DFA">
              <w:t>.</w:t>
            </w:r>
          </w:p>
        </w:tc>
        <w:tc>
          <w:tcPr>
            <w:tcW w:w="7229" w:type="dxa"/>
          </w:tcPr>
          <w:p w14:paraId="288A5A34" w14:textId="77777777" w:rsidR="00E22D02" w:rsidRPr="00984DFA" w:rsidRDefault="00E22D02" w:rsidP="00E22D02">
            <w:pPr>
              <w:jc w:val="both"/>
            </w:pPr>
            <w:r w:rsidRPr="00984DFA">
              <w:t>Подписание протокола УИК об итогах голосования</w:t>
            </w:r>
          </w:p>
          <w:p w14:paraId="5EB3583A" w14:textId="77777777" w:rsidR="00E22D02" w:rsidRPr="00984DFA" w:rsidRDefault="00E22D02" w:rsidP="00E22D02">
            <w:pPr>
              <w:jc w:val="both"/>
              <w:rPr>
                <w:sz w:val="20"/>
                <w:szCs w:val="20"/>
              </w:rPr>
            </w:pPr>
            <w:r w:rsidRPr="00984DFA">
              <w:rPr>
                <w:sz w:val="20"/>
                <w:szCs w:val="20"/>
              </w:rPr>
              <w:t>ст.67 ч.25-27 ОЗ</w:t>
            </w:r>
          </w:p>
        </w:tc>
        <w:tc>
          <w:tcPr>
            <w:tcW w:w="3711" w:type="dxa"/>
          </w:tcPr>
          <w:p w14:paraId="214C9305" w14:textId="77777777" w:rsidR="00E22D02" w:rsidRPr="00984DFA" w:rsidRDefault="00E22D02" w:rsidP="00E22D02">
            <w:pPr>
              <w:jc w:val="both"/>
            </w:pPr>
            <w:r w:rsidRPr="00984DFA">
              <w:t>После проведения итогового заседания УИК</w:t>
            </w:r>
          </w:p>
        </w:tc>
        <w:tc>
          <w:tcPr>
            <w:tcW w:w="3544" w:type="dxa"/>
          </w:tcPr>
          <w:p w14:paraId="11B0FA84" w14:textId="77777777" w:rsidR="00E22D02" w:rsidRPr="00984DFA" w:rsidRDefault="00E22D02" w:rsidP="00E22D02">
            <w:pPr>
              <w:jc w:val="both"/>
            </w:pPr>
            <w:r w:rsidRPr="00984DFA">
              <w:t>Члены УИК с правом решающего голоса</w:t>
            </w:r>
          </w:p>
        </w:tc>
      </w:tr>
      <w:tr w:rsidR="00E22D02" w:rsidRPr="00984DFA" w14:paraId="2B9052A9" w14:textId="77777777" w:rsidTr="00E22D02">
        <w:trPr>
          <w:cantSplit/>
        </w:trPr>
        <w:tc>
          <w:tcPr>
            <w:tcW w:w="993" w:type="dxa"/>
          </w:tcPr>
          <w:p w14:paraId="5A142DBF" w14:textId="77777777" w:rsidR="00E22D02" w:rsidRPr="00984DFA" w:rsidRDefault="00E22D02" w:rsidP="00E22D02">
            <w:pPr>
              <w:jc w:val="center"/>
            </w:pPr>
            <w:r>
              <w:t>8</w:t>
            </w:r>
            <w:r w:rsidRPr="00984DFA">
              <w:t>.1</w:t>
            </w:r>
            <w:r>
              <w:t>2</w:t>
            </w:r>
            <w:r w:rsidRPr="00984DFA">
              <w:t>.</w:t>
            </w:r>
          </w:p>
        </w:tc>
        <w:tc>
          <w:tcPr>
            <w:tcW w:w="7229" w:type="dxa"/>
          </w:tcPr>
          <w:p w14:paraId="532BCE41" w14:textId="77777777" w:rsidR="00E22D02" w:rsidRPr="00984DFA" w:rsidRDefault="00E22D02" w:rsidP="00E22D02">
            <w:pPr>
              <w:jc w:val="both"/>
            </w:pPr>
            <w:r w:rsidRPr="00984DFA">
              <w:t>Выдача заверенных копий протоколов УИК об итогах голосования по требованию члена УИК, наблюдателя, лиц, указанных в ч.3 ст.29 ОЗ</w:t>
            </w:r>
          </w:p>
          <w:p w14:paraId="52947398" w14:textId="77777777" w:rsidR="00E22D02" w:rsidRPr="00984DFA" w:rsidRDefault="00E22D02" w:rsidP="00E22D02">
            <w:pPr>
              <w:jc w:val="both"/>
              <w:rPr>
                <w:sz w:val="20"/>
                <w:szCs w:val="20"/>
              </w:rPr>
            </w:pPr>
            <w:r w:rsidRPr="00984DFA">
              <w:rPr>
                <w:sz w:val="20"/>
                <w:szCs w:val="20"/>
              </w:rPr>
              <w:t>ст.68 п.29 ФЗ</w:t>
            </w:r>
          </w:p>
          <w:p w14:paraId="24238236" w14:textId="77777777" w:rsidR="00E22D02" w:rsidRPr="00984DFA" w:rsidRDefault="00E22D02" w:rsidP="00E22D02">
            <w:pPr>
              <w:jc w:val="both"/>
              <w:rPr>
                <w:sz w:val="20"/>
                <w:szCs w:val="20"/>
              </w:rPr>
            </w:pPr>
            <w:r w:rsidRPr="00984DFA">
              <w:rPr>
                <w:sz w:val="20"/>
                <w:szCs w:val="20"/>
              </w:rPr>
              <w:t>ст.67 ч.28 ОЗ</w:t>
            </w:r>
          </w:p>
        </w:tc>
        <w:tc>
          <w:tcPr>
            <w:tcW w:w="3711" w:type="dxa"/>
          </w:tcPr>
          <w:p w14:paraId="01470BFE" w14:textId="77777777" w:rsidR="00E22D02" w:rsidRPr="00984DFA" w:rsidRDefault="00E22D02" w:rsidP="00E22D02">
            <w:pPr>
              <w:jc w:val="both"/>
            </w:pPr>
            <w:r w:rsidRPr="00984DFA">
              <w:t>Немедленно после подписания протокола об итогах голосования (в том числе составленного повторно)</w:t>
            </w:r>
          </w:p>
        </w:tc>
        <w:tc>
          <w:tcPr>
            <w:tcW w:w="3544" w:type="dxa"/>
          </w:tcPr>
          <w:p w14:paraId="1DA3AF7F" w14:textId="77777777" w:rsidR="00E22D02" w:rsidRPr="00984DFA" w:rsidRDefault="00E22D02" w:rsidP="00E22D02">
            <w:pPr>
              <w:jc w:val="both"/>
            </w:pPr>
            <w:r w:rsidRPr="00984DFA">
              <w:t>УИК</w:t>
            </w:r>
          </w:p>
        </w:tc>
      </w:tr>
      <w:tr w:rsidR="00E22D02" w:rsidRPr="00984DFA" w14:paraId="45A2A4F1" w14:textId="77777777" w:rsidTr="00E22D02">
        <w:trPr>
          <w:cantSplit/>
        </w:trPr>
        <w:tc>
          <w:tcPr>
            <w:tcW w:w="993" w:type="dxa"/>
            <w:tcBorders>
              <w:bottom w:val="single" w:sz="6" w:space="0" w:color="auto"/>
            </w:tcBorders>
          </w:tcPr>
          <w:p w14:paraId="5ABFF339" w14:textId="77777777" w:rsidR="00E22D02" w:rsidRPr="00984DFA" w:rsidRDefault="00E22D02" w:rsidP="00E22D02">
            <w:pPr>
              <w:jc w:val="center"/>
            </w:pPr>
            <w:r>
              <w:t>8</w:t>
            </w:r>
            <w:r w:rsidRPr="00984DFA">
              <w:t>.1</w:t>
            </w:r>
            <w:r>
              <w:t>3</w:t>
            </w:r>
            <w:r w:rsidRPr="00984DFA">
              <w:t>.</w:t>
            </w:r>
          </w:p>
        </w:tc>
        <w:tc>
          <w:tcPr>
            <w:tcW w:w="7229" w:type="dxa"/>
            <w:tcBorders>
              <w:bottom w:val="single" w:sz="6" w:space="0" w:color="auto"/>
            </w:tcBorders>
          </w:tcPr>
          <w:p w14:paraId="10E2C164" w14:textId="77777777" w:rsidR="00E22D02" w:rsidRPr="00984DFA" w:rsidRDefault="00E22D02" w:rsidP="00E22D02">
            <w:pPr>
              <w:jc w:val="both"/>
            </w:pPr>
            <w:r w:rsidRPr="00984DFA">
              <w:t>Определение результатов выборов</w:t>
            </w:r>
          </w:p>
          <w:p w14:paraId="6621D5DE" w14:textId="77777777" w:rsidR="00E22D02" w:rsidRPr="00984DFA" w:rsidRDefault="00E22D02" w:rsidP="00E22D02">
            <w:pPr>
              <w:jc w:val="both"/>
              <w:rPr>
                <w:sz w:val="20"/>
                <w:szCs w:val="20"/>
              </w:rPr>
            </w:pPr>
            <w:r w:rsidRPr="00984DFA">
              <w:rPr>
                <w:sz w:val="20"/>
                <w:szCs w:val="20"/>
              </w:rPr>
              <w:t>ст.69, 70 ФЗ</w:t>
            </w:r>
          </w:p>
          <w:p w14:paraId="3B169CDC" w14:textId="77777777" w:rsidR="00E22D02" w:rsidRPr="00984DFA" w:rsidRDefault="00E22D02" w:rsidP="00E22D02">
            <w:pPr>
              <w:jc w:val="both"/>
              <w:rPr>
                <w:sz w:val="20"/>
                <w:szCs w:val="20"/>
              </w:rPr>
            </w:pPr>
            <w:r w:rsidRPr="00984DFA">
              <w:rPr>
                <w:sz w:val="20"/>
                <w:szCs w:val="20"/>
              </w:rPr>
              <w:t>ст.69 ОЗ</w:t>
            </w:r>
          </w:p>
        </w:tc>
        <w:tc>
          <w:tcPr>
            <w:tcW w:w="3711" w:type="dxa"/>
            <w:tcBorders>
              <w:bottom w:val="single" w:sz="6" w:space="0" w:color="auto"/>
            </w:tcBorders>
          </w:tcPr>
          <w:p w14:paraId="6D8C7D62" w14:textId="04AD1593" w:rsidR="00E22D02" w:rsidRDefault="00E22D02" w:rsidP="00E22D02">
            <w:pPr>
              <w:jc w:val="both"/>
            </w:pPr>
            <w:r w:rsidRPr="00984DFA">
              <w:t xml:space="preserve">Не позднее чем через 7 дней после </w:t>
            </w:r>
            <w:r>
              <w:t xml:space="preserve">последнего </w:t>
            </w:r>
            <w:r w:rsidRPr="00984DFA">
              <w:t>дня голосования</w:t>
            </w:r>
          </w:p>
          <w:p w14:paraId="41B31429" w14:textId="77777777" w:rsidR="00E22D02" w:rsidRPr="00984DFA" w:rsidRDefault="00E22D02" w:rsidP="00E22D02">
            <w:pPr>
              <w:jc w:val="both"/>
            </w:pPr>
          </w:p>
          <w:p w14:paraId="0E19309B" w14:textId="63129CDB" w:rsidR="00E22D02" w:rsidRPr="005A0CB4" w:rsidRDefault="00E22D02" w:rsidP="00E22D02">
            <w:pPr>
              <w:jc w:val="both"/>
              <w:rPr>
                <w:b/>
              </w:rPr>
            </w:pPr>
            <w:r>
              <w:rPr>
                <w:b/>
              </w:rPr>
              <w:t>Не позднее 22 сентября</w:t>
            </w:r>
            <w:r w:rsidRPr="005A0CB4">
              <w:rPr>
                <w:b/>
              </w:rPr>
              <w:t xml:space="preserve"> </w:t>
            </w:r>
            <w:r>
              <w:rPr>
                <w:b/>
              </w:rPr>
              <w:t>2025</w:t>
            </w:r>
            <w:r w:rsidRPr="005A0CB4">
              <w:rPr>
                <w:b/>
              </w:rPr>
              <w:t xml:space="preserve"> года</w:t>
            </w:r>
          </w:p>
        </w:tc>
        <w:tc>
          <w:tcPr>
            <w:tcW w:w="3544" w:type="dxa"/>
            <w:tcBorders>
              <w:bottom w:val="single" w:sz="6" w:space="0" w:color="auto"/>
            </w:tcBorders>
          </w:tcPr>
          <w:p w14:paraId="776A5743" w14:textId="77777777" w:rsidR="00E22D02" w:rsidRPr="00984DFA" w:rsidRDefault="00E22D02" w:rsidP="00E22D02">
            <w:pPr>
              <w:jc w:val="both"/>
            </w:pPr>
            <w:r>
              <w:t>ТИК с полномочиями ОИК</w:t>
            </w:r>
          </w:p>
        </w:tc>
      </w:tr>
      <w:tr w:rsidR="00E22D02" w:rsidRPr="00984DFA" w14:paraId="6C74FF93" w14:textId="77777777" w:rsidTr="00E22D02">
        <w:trPr>
          <w:cantSplit/>
        </w:trPr>
        <w:tc>
          <w:tcPr>
            <w:tcW w:w="993" w:type="dxa"/>
            <w:tcBorders>
              <w:bottom w:val="single" w:sz="4" w:space="0" w:color="auto"/>
            </w:tcBorders>
          </w:tcPr>
          <w:p w14:paraId="0B9E9848" w14:textId="77777777" w:rsidR="00E22D02" w:rsidRPr="00984DFA" w:rsidRDefault="00E22D02" w:rsidP="00E22D02">
            <w:pPr>
              <w:jc w:val="center"/>
            </w:pPr>
            <w:r>
              <w:t>8</w:t>
            </w:r>
            <w:r w:rsidRPr="00984DFA">
              <w:t>.</w:t>
            </w:r>
            <w:r>
              <w:t>14</w:t>
            </w:r>
            <w:r w:rsidRPr="00984DFA">
              <w:t>.</w:t>
            </w: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14:paraId="5E44B6C1" w14:textId="37A93932" w:rsidR="00E22D02" w:rsidRPr="00984DFA" w:rsidRDefault="00E22D02" w:rsidP="00E22D02">
            <w:pPr>
              <w:jc w:val="both"/>
            </w:pPr>
            <w:r w:rsidRPr="00984DFA">
              <w:t>Извещение зарегистрированн</w:t>
            </w:r>
            <w:r>
              <w:t>ого</w:t>
            </w:r>
            <w:r w:rsidRPr="00984DFA">
              <w:t xml:space="preserve"> кандидат</w:t>
            </w:r>
            <w:r>
              <w:t>а</w:t>
            </w:r>
            <w:r w:rsidRPr="00984DFA">
              <w:t>, избранн</w:t>
            </w:r>
            <w:r>
              <w:t>ого</w:t>
            </w:r>
            <w:r w:rsidRPr="00984DFA">
              <w:t xml:space="preserve"> депутат</w:t>
            </w:r>
            <w:r>
              <w:t>ом</w:t>
            </w:r>
            <w:r w:rsidRPr="00984DFA">
              <w:t xml:space="preserve"> Совет</w:t>
            </w:r>
            <w:r>
              <w:t>а</w:t>
            </w:r>
            <w:r w:rsidRPr="00984DFA">
              <w:t xml:space="preserve"> депутатов</w:t>
            </w:r>
            <w:r>
              <w:t xml:space="preserve"> о результатах выборов</w:t>
            </w:r>
          </w:p>
          <w:p w14:paraId="0D23F796" w14:textId="77777777" w:rsidR="00E22D02" w:rsidRPr="00984DFA" w:rsidRDefault="00E22D02" w:rsidP="00E22D02">
            <w:pPr>
              <w:jc w:val="both"/>
              <w:rPr>
                <w:sz w:val="20"/>
                <w:szCs w:val="20"/>
              </w:rPr>
            </w:pPr>
            <w:r w:rsidRPr="00984DFA">
              <w:rPr>
                <w:sz w:val="20"/>
                <w:szCs w:val="20"/>
              </w:rPr>
              <w:t>ст.70 п.6 ФЗ</w:t>
            </w:r>
          </w:p>
          <w:p w14:paraId="37DDF76E" w14:textId="77777777" w:rsidR="00E22D02" w:rsidRPr="00984DFA" w:rsidRDefault="00E22D02" w:rsidP="00E22D02">
            <w:pPr>
              <w:jc w:val="both"/>
              <w:rPr>
                <w:sz w:val="20"/>
                <w:szCs w:val="20"/>
              </w:rPr>
            </w:pPr>
            <w:r w:rsidRPr="00984DFA">
              <w:rPr>
                <w:sz w:val="20"/>
                <w:szCs w:val="20"/>
              </w:rPr>
              <w:t>ст.75 ч.1 ОЗ</w:t>
            </w:r>
          </w:p>
        </w:tc>
        <w:tc>
          <w:tcPr>
            <w:tcW w:w="3711" w:type="dxa"/>
            <w:tcBorders>
              <w:bottom w:val="single" w:sz="4" w:space="0" w:color="auto"/>
            </w:tcBorders>
          </w:tcPr>
          <w:p w14:paraId="596A0ACE" w14:textId="77777777" w:rsidR="00E22D02" w:rsidRPr="00984DFA" w:rsidRDefault="00E22D02" w:rsidP="00E22D02">
            <w:pPr>
              <w:jc w:val="both"/>
            </w:pPr>
            <w:r w:rsidRPr="00984DFA">
              <w:t>Незамедлительно после определения результатов выборов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542D647D" w14:textId="77777777" w:rsidR="00E22D02" w:rsidRPr="00984DFA" w:rsidRDefault="00E22D02" w:rsidP="00E22D02">
            <w:pPr>
              <w:jc w:val="both"/>
            </w:pPr>
            <w:r>
              <w:t>ТИК с полномочиями ОИК</w:t>
            </w:r>
          </w:p>
        </w:tc>
      </w:tr>
      <w:tr w:rsidR="00E22D02" w:rsidRPr="00984DFA" w14:paraId="1A59FB26" w14:textId="77777777" w:rsidTr="00E22D02">
        <w:trPr>
          <w:cantSplit/>
        </w:trPr>
        <w:tc>
          <w:tcPr>
            <w:tcW w:w="993" w:type="dxa"/>
            <w:tcBorders>
              <w:top w:val="single" w:sz="4" w:space="0" w:color="auto"/>
            </w:tcBorders>
          </w:tcPr>
          <w:p w14:paraId="5F7DA762" w14:textId="77777777" w:rsidR="00E22D02" w:rsidRPr="00984DFA" w:rsidRDefault="00E22D02" w:rsidP="00E22D02">
            <w:pPr>
              <w:jc w:val="center"/>
            </w:pPr>
            <w:r>
              <w:t>8</w:t>
            </w:r>
            <w:r w:rsidRPr="00984DFA">
              <w:t>.1</w:t>
            </w:r>
            <w:r>
              <w:t>5</w:t>
            </w:r>
            <w:r w:rsidRPr="00984DFA">
              <w:t>.</w:t>
            </w:r>
          </w:p>
        </w:tc>
        <w:tc>
          <w:tcPr>
            <w:tcW w:w="7229" w:type="dxa"/>
            <w:tcBorders>
              <w:top w:val="single" w:sz="4" w:space="0" w:color="auto"/>
            </w:tcBorders>
          </w:tcPr>
          <w:p w14:paraId="728B338A" w14:textId="382F3FCB" w:rsidR="00E22D02" w:rsidRPr="003F1275" w:rsidRDefault="00E22D02" w:rsidP="00E22D02">
            <w:pPr>
              <w:pStyle w:val="31"/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3F1275">
              <w:rPr>
                <w:sz w:val="24"/>
                <w:szCs w:val="24"/>
              </w:rPr>
              <w:t>Представление в ТИК с полномочиями ОИК копии приказа (иного документа) об освобождении от обязанностей, несовместимых со статусом депутат</w:t>
            </w:r>
            <w:r>
              <w:rPr>
                <w:sz w:val="24"/>
                <w:szCs w:val="24"/>
              </w:rPr>
              <w:t>а</w:t>
            </w:r>
            <w:r w:rsidRPr="003F1275">
              <w:rPr>
                <w:sz w:val="24"/>
                <w:szCs w:val="24"/>
              </w:rPr>
              <w:t xml:space="preserve"> Совета депутатов, либо копии документа, удостоверяющего подачу им в установленный срок заявления об освобождении от указанных обязанностей </w:t>
            </w:r>
          </w:p>
          <w:p w14:paraId="61452646" w14:textId="77777777" w:rsidR="00E22D02" w:rsidRPr="00651886" w:rsidRDefault="00E22D02" w:rsidP="00E22D02">
            <w:pPr>
              <w:pStyle w:val="31"/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651886">
              <w:rPr>
                <w:sz w:val="20"/>
              </w:rPr>
              <w:t>ст.70 п.6 ФЗ</w:t>
            </w:r>
          </w:p>
          <w:p w14:paraId="34DA300F" w14:textId="77777777" w:rsidR="00E22D02" w:rsidRPr="00651886" w:rsidRDefault="00E22D02" w:rsidP="00E22D02">
            <w:pPr>
              <w:jc w:val="both"/>
            </w:pPr>
            <w:r w:rsidRPr="00651886">
              <w:rPr>
                <w:sz w:val="20"/>
                <w:szCs w:val="20"/>
              </w:rPr>
              <w:t>ст.75 ч.1 ОЗ</w:t>
            </w:r>
          </w:p>
        </w:tc>
        <w:tc>
          <w:tcPr>
            <w:tcW w:w="3711" w:type="dxa"/>
            <w:tcBorders>
              <w:top w:val="single" w:sz="4" w:space="0" w:color="auto"/>
            </w:tcBorders>
          </w:tcPr>
          <w:p w14:paraId="3172871E" w14:textId="77777777" w:rsidR="00E22D02" w:rsidRPr="00084966" w:rsidRDefault="00E22D02" w:rsidP="00E22D02">
            <w:pPr>
              <w:jc w:val="both"/>
              <w:rPr>
                <w:b/>
              </w:rPr>
            </w:pPr>
            <w:r w:rsidRPr="00084966">
              <w:rPr>
                <w:b/>
              </w:rPr>
              <w:t>В пяти</w:t>
            </w:r>
            <w:r w:rsidRPr="00084966">
              <w:rPr>
                <w:b/>
                <w:bCs/>
              </w:rPr>
              <w:t>дневный срок</w:t>
            </w:r>
            <w:r w:rsidRPr="00084966">
              <w:rPr>
                <w:b/>
              </w:rPr>
              <w:t xml:space="preserve"> после извещения о результатах выборов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14:paraId="11B6514F" w14:textId="0EED2609" w:rsidR="00E22D02" w:rsidRPr="00984DFA" w:rsidRDefault="00E22D02" w:rsidP="00E22D02">
            <w:pPr>
              <w:jc w:val="both"/>
            </w:pPr>
            <w:r w:rsidRPr="00240018">
              <w:t xml:space="preserve">Зарегистрированный кандидат, избранный депутатом </w:t>
            </w:r>
          </w:p>
        </w:tc>
      </w:tr>
      <w:tr w:rsidR="00E22D02" w:rsidRPr="00984DFA" w14:paraId="1C572406" w14:textId="77777777" w:rsidTr="00E22D02">
        <w:trPr>
          <w:cantSplit/>
        </w:trPr>
        <w:tc>
          <w:tcPr>
            <w:tcW w:w="993" w:type="dxa"/>
          </w:tcPr>
          <w:p w14:paraId="0904A42B" w14:textId="77777777" w:rsidR="00E22D02" w:rsidRPr="00984DFA" w:rsidRDefault="00E22D02" w:rsidP="00E22D02">
            <w:pPr>
              <w:jc w:val="center"/>
            </w:pPr>
            <w:r>
              <w:lastRenderedPageBreak/>
              <w:t>8</w:t>
            </w:r>
            <w:r w:rsidRPr="00984DFA">
              <w:t>.1</w:t>
            </w:r>
            <w:r>
              <w:t>6</w:t>
            </w:r>
            <w:r w:rsidRPr="00984DFA">
              <w:t>.</w:t>
            </w:r>
          </w:p>
        </w:tc>
        <w:tc>
          <w:tcPr>
            <w:tcW w:w="7229" w:type="dxa"/>
          </w:tcPr>
          <w:p w14:paraId="121AC46A" w14:textId="77777777" w:rsidR="00E22D02" w:rsidRPr="00984DFA" w:rsidRDefault="00E22D02" w:rsidP="00E22D02">
            <w:pPr>
              <w:jc w:val="both"/>
            </w:pPr>
            <w:r w:rsidRPr="00984DFA">
              <w:t>Направление общих данных о результатах выборов по соответствующему избирательному округу в СМИ</w:t>
            </w:r>
          </w:p>
          <w:p w14:paraId="27EDD23A" w14:textId="77777777" w:rsidR="00E22D02" w:rsidRPr="00984DFA" w:rsidRDefault="00E22D02" w:rsidP="00E22D02">
            <w:pPr>
              <w:jc w:val="both"/>
              <w:rPr>
                <w:sz w:val="20"/>
                <w:szCs w:val="20"/>
              </w:rPr>
            </w:pPr>
            <w:r w:rsidRPr="00984DFA">
              <w:rPr>
                <w:sz w:val="20"/>
                <w:szCs w:val="20"/>
              </w:rPr>
              <w:t>ст.72 п.2 ФЗ</w:t>
            </w:r>
          </w:p>
          <w:p w14:paraId="69A6CBFE" w14:textId="77777777" w:rsidR="00E22D02" w:rsidRPr="00984DFA" w:rsidRDefault="00E22D02" w:rsidP="00E22D02">
            <w:pPr>
              <w:jc w:val="both"/>
            </w:pPr>
            <w:r w:rsidRPr="00984DFA">
              <w:rPr>
                <w:sz w:val="20"/>
                <w:szCs w:val="20"/>
              </w:rPr>
              <w:t>ст.76 ч.2 ОЗ</w:t>
            </w:r>
          </w:p>
        </w:tc>
        <w:tc>
          <w:tcPr>
            <w:tcW w:w="3711" w:type="dxa"/>
          </w:tcPr>
          <w:p w14:paraId="3EECAFB5" w14:textId="77777777" w:rsidR="00E22D02" w:rsidRPr="00984DFA" w:rsidRDefault="00E22D02" w:rsidP="00E22D02">
            <w:pPr>
              <w:jc w:val="both"/>
            </w:pPr>
            <w:r w:rsidRPr="00984DFA">
              <w:t>В течение одних суток после определения результатов выборов</w:t>
            </w:r>
          </w:p>
        </w:tc>
        <w:tc>
          <w:tcPr>
            <w:tcW w:w="3544" w:type="dxa"/>
          </w:tcPr>
          <w:p w14:paraId="191D83D4" w14:textId="77777777" w:rsidR="00E22D02" w:rsidRPr="00984DFA" w:rsidRDefault="00E22D02" w:rsidP="00E22D02">
            <w:pPr>
              <w:jc w:val="both"/>
            </w:pPr>
            <w:r>
              <w:t>ТИК с полномочиями ОИК</w:t>
            </w:r>
          </w:p>
        </w:tc>
      </w:tr>
      <w:tr w:rsidR="00E22D02" w:rsidRPr="00984DFA" w14:paraId="6DFE8F76" w14:textId="77777777" w:rsidTr="00E22D02">
        <w:trPr>
          <w:cantSplit/>
        </w:trPr>
        <w:tc>
          <w:tcPr>
            <w:tcW w:w="993" w:type="dxa"/>
          </w:tcPr>
          <w:p w14:paraId="560DC302" w14:textId="77777777" w:rsidR="00E22D02" w:rsidRPr="00984DFA" w:rsidRDefault="00E22D02" w:rsidP="00E22D02">
            <w:pPr>
              <w:jc w:val="center"/>
            </w:pPr>
            <w:r>
              <w:t>8.</w:t>
            </w:r>
            <w:r w:rsidRPr="00984DFA">
              <w:t>1</w:t>
            </w:r>
            <w:r>
              <w:t>7</w:t>
            </w:r>
            <w:r w:rsidRPr="00984DFA">
              <w:t>.</w:t>
            </w:r>
          </w:p>
        </w:tc>
        <w:tc>
          <w:tcPr>
            <w:tcW w:w="7229" w:type="dxa"/>
          </w:tcPr>
          <w:p w14:paraId="68FF12D8" w14:textId="77777777" w:rsidR="00E22D02" w:rsidRPr="00984DFA" w:rsidRDefault="00E22D02" w:rsidP="00E22D02">
            <w:pPr>
              <w:jc w:val="both"/>
            </w:pPr>
            <w:r w:rsidRPr="00984DFA">
              <w:t>Официальное опубликование результатов выборов, а также данных о числе голосов избирателей, полученных каждым из кандидатов, голосов, поданных по позициям «За» и «Против»</w:t>
            </w:r>
          </w:p>
          <w:p w14:paraId="1C82D09F" w14:textId="77777777" w:rsidR="00E22D02" w:rsidRPr="00984DFA" w:rsidRDefault="00E22D02" w:rsidP="00E22D02">
            <w:pPr>
              <w:jc w:val="both"/>
              <w:rPr>
                <w:sz w:val="20"/>
                <w:szCs w:val="20"/>
              </w:rPr>
            </w:pPr>
            <w:r w:rsidRPr="00984DFA">
              <w:rPr>
                <w:sz w:val="20"/>
                <w:szCs w:val="20"/>
              </w:rPr>
              <w:t>ст.72 п.3 ФЗ</w:t>
            </w:r>
          </w:p>
          <w:p w14:paraId="618A29AB" w14:textId="77777777" w:rsidR="00E22D02" w:rsidRPr="00984DFA" w:rsidRDefault="00E22D02" w:rsidP="00E22D02">
            <w:pPr>
              <w:jc w:val="both"/>
              <w:rPr>
                <w:sz w:val="20"/>
                <w:szCs w:val="20"/>
              </w:rPr>
            </w:pPr>
            <w:r w:rsidRPr="00984DFA">
              <w:rPr>
                <w:sz w:val="20"/>
                <w:szCs w:val="20"/>
              </w:rPr>
              <w:t>ст. 76 ч.3 ОЗ</w:t>
            </w:r>
          </w:p>
        </w:tc>
        <w:tc>
          <w:tcPr>
            <w:tcW w:w="3711" w:type="dxa"/>
          </w:tcPr>
          <w:p w14:paraId="0C6D7105" w14:textId="77777777" w:rsidR="00E22D02" w:rsidRPr="00984DFA" w:rsidRDefault="00E22D02" w:rsidP="00E22D02">
            <w:pPr>
              <w:jc w:val="both"/>
            </w:pPr>
            <w:r w:rsidRPr="00984DFA">
              <w:t>Не позднее чем через 1 месяц со дня голосования</w:t>
            </w:r>
          </w:p>
          <w:p w14:paraId="5D9595DF" w14:textId="77777777" w:rsidR="00E22D02" w:rsidRPr="00984DFA" w:rsidRDefault="00E22D02" w:rsidP="00E22D02">
            <w:pPr>
              <w:jc w:val="both"/>
            </w:pPr>
          </w:p>
          <w:p w14:paraId="4EA369AC" w14:textId="22A2F092" w:rsidR="00E22D02" w:rsidRPr="00CD17CF" w:rsidRDefault="00E22D02" w:rsidP="00E22D02">
            <w:pPr>
              <w:pStyle w:val="2"/>
              <w:jc w:val="both"/>
              <w:rPr>
                <w:color w:val="000000" w:themeColor="text1"/>
                <w:sz w:val="24"/>
                <w:szCs w:val="24"/>
              </w:rPr>
            </w:pPr>
            <w:r w:rsidRPr="00CD17CF">
              <w:rPr>
                <w:color w:val="000000" w:themeColor="text1"/>
                <w:sz w:val="24"/>
                <w:szCs w:val="24"/>
              </w:rPr>
              <w:t xml:space="preserve">Не позднее </w:t>
            </w:r>
            <w:r>
              <w:rPr>
                <w:color w:val="000000" w:themeColor="text1"/>
                <w:sz w:val="24"/>
                <w:szCs w:val="24"/>
              </w:rPr>
              <w:t>14</w:t>
            </w:r>
            <w:r w:rsidRPr="00CD17CF">
              <w:rPr>
                <w:color w:val="000000" w:themeColor="text1"/>
                <w:sz w:val="24"/>
                <w:szCs w:val="24"/>
              </w:rPr>
              <w:t xml:space="preserve"> октября </w:t>
            </w:r>
            <w:r>
              <w:rPr>
                <w:color w:val="000000" w:themeColor="text1"/>
                <w:sz w:val="24"/>
                <w:szCs w:val="24"/>
              </w:rPr>
              <w:t>2025</w:t>
            </w:r>
            <w:r w:rsidRPr="00CD17CF">
              <w:rPr>
                <w:color w:val="000000" w:themeColor="text1"/>
                <w:sz w:val="24"/>
                <w:szCs w:val="24"/>
              </w:rPr>
              <w:t xml:space="preserve"> года</w:t>
            </w:r>
          </w:p>
        </w:tc>
        <w:tc>
          <w:tcPr>
            <w:tcW w:w="3544" w:type="dxa"/>
          </w:tcPr>
          <w:p w14:paraId="6E19C745" w14:textId="77777777" w:rsidR="00E22D02" w:rsidRPr="00984DFA" w:rsidRDefault="00E22D02" w:rsidP="00E22D02">
            <w:pPr>
              <w:jc w:val="both"/>
            </w:pPr>
            <w:r>
              <w:t xml:space="preserve">ТИК </w:t>
            </w:r>
          </w:p>
        </w:tc>
      </w:tr>
      <w:tr w:rsidR="00E22D02" w:rsidRPr="00984DFA" w14:paraId="4D37355D" w14:textId="77777777" w:rsidTr="00E22D02">
        <w:trPr>
          <w:cantSplit/>
        </w:trPr>
        <w:tc>
          <w:tcPr>
            <w:tcW w:w="993" w:type="dxa"/>
          </w:tcPr>
          <w:p w14:paraId="59D28333" w14:textId="77777777" w:rsidR="00E22D02" w:rsidRPr="00984DFA" w:rsidRDefault="00E22D02" w:rsidP="00E22D02">
            <w:pPr>
              <w:jc w:val="center"/>
            </w:pPr>
            <w:r>
              <w:t>8</w:t>
            </w:r>
            <w:r w:rsidRPr="00984DFA">
              <w:t>.</w:t>
            </w:r>
            <w:r>
              <w:t>18</w:t>
            </w:r>
            <w:r w:rsidRPr="00984DFA">
              <w:t>.</w:t>
            </w:r>
          </w:p>
        </w:tc>
        <w:tc>
          <w:tcPr>
            <w:tcW w:w="7229" w:type="dxa"/>
          </w:tcPr>
          <w:p w14:paraId="7C001391" w14:textId="728912F6" w:rsidR="00E22D02" w:rsidRPr="003C1C9D" w:rsidRDefault="00E22D02" w:rsidP="00E22D02">
            <w:pPr>
              <w:pStyle w:val="a3"/>
              <w:jc w:val="both"/>
              <w:rPr>
                <w:sz w:val="24"/>
                <w:szCs w:val="24"/>
              </w:rPr>
            </w:pPr>
            <w:r w:rsidRPr="003C1C9D">
              <w:rPr>
                <w:sz w:val="24"/>
                <w:szCs w:val="24"/>
              </w:rPr>
              <w:t>Регистрация лиц</w:t>
            </w:r>
            <w:r>
              <w:rPr>
                <w:sz w:val="24"/>
                <w:szCs w:val="24"/>
              </w:rPr>
              <w:t>а</w:t>
            </w:r>
            <w:r w:rsidRPr="003C1C9D">
              <w:rPr>
                <w:sz w:val="24"/>
                <w:szCs w:val="24"/>
              </w:rPr>
              <w:t>, избранн</w:t>
            </w:r>
            <w:r>
              <w:rPr>
                <w:sz w:val="24"/>
                <w:szCs w:val="24"/>
              </w:rPr>
              <w:t>ого</w:t>
            </w:r>
            <w:r w:rsidRPr="003C1C9D">
              <w:rPr>
                <w:sz w:val="24"/>
                <w:szCs w:val="24"/>
              </w:rPr>
              <w:t xml:space="preserve"> депутат</w:t>
            </w:r>
            <w:r>
              <w:rPr>
                <w:sz w:val="24"/>
                <w:szCs w:val="24"/>
              </w:rPr>
              <w:t xml:space="preserve">ом </w:t>
            </w:r>
            <w:r w:rsidRPr="00240018">
              <w:rPr>
                <w:sz w:val="24"/>
                <w:szCs w:val="24"/>
              </w:rPr>
              <w:t>Совета депутатов</w:t>
            </w:r>
            <w:r>
              <w:rPr>
                <w:sz w:val="24"/>
                <w:szCs w:val="24"/>
              </w:rPr>
              <w:t>, и выдача ему удостоверения</w:t>
            </w:r>
            <w:r w:rsidRPr="003C1C9D">
              <w:rPr>
                <w:sz w:val="24"/>
                <w:szCs w:val="24"/>
              </w:rPr>
              <w:t xml:space="preserve"> об избрании</w:t>
            </w:r>
          </w:p>
          <w:p w14:paraId="29FB8BED" w14:textId="77777777" w:rsidR="00E22D02" w:rsidRPr="00984DFA" w:rsidRDefault="00E22D02" w:rsidP="00E22D02">
            <w:pPr>
              <w:jc w:val="both"/>
              <w:rPr>
                <w:sz w:val="20"/>
                <w:szCs w:val="20"/>
              </w:rPr>
            </w:pPr>
            <w:r w:rsidRPr="00984DFA">
              <w:rPr>
                <w:sz w:val="20"/>
                <w:szCs w:val="20"/>
              </w:rPr>
              <w:t>ст.75 ч.4 ОЗ</w:t>
            </w:r>
          </w:p>
        </w:tc>
        <w:tc>
          <w:tcPr>
            <w:tcW w:w="3711" w:type="dxa"/>
          </w:tcPr>
          <w:p w14:paraId="3233CC74" w14:textId="61DDC064" w:rsidR="00E22D02" w:rsidRPr="00984DFA" w:rsidRDefault="00E22D02" w:rsidP="00E22D02">
            <w:pPr>
              <w:jc w:val="both"/>
            </w:pPr>
            <w:r w:rsidRPr="00984DFA">
              <w:t xml:space="preserve">После официального опубликования общих результатов выборов и представления избранным кандидатом копии приказа (иного документа) об освобождении его от обязанностей, несовместимых со статусом депутата </w:t>
            </w:r>
            <w:r w:rsidRPr="00240018">
              <w:t xml:space="preserve">Совета депутатов </w:t>
            </w:r>
          </w:p>
        </w:tc>
        <w:tc>
          <w:tcPr>
            <w:tcW w:w="3544" w:type="dxa"/>
          </w:tcPr>
          <w:p w14:paraId="08375151" w14:textId="77777777" w:rsidR="00E22D02" w:rsidRPr="00984DFA" w:rsidRDefault="00E22D02" w:rsidP="00E22D02">
            <w:pPr>
              <w:jc w:val="both"/>
            </w:pPr>
            <w:r>
              <w:t>ТИК с полномочиями ОИК</w:t>
            </w:r>
            <w:r w:rsidRPr="00984DFA">
              <w:t xml:space="preserve"> </w:t>
            </w:r>
          </w:p>
        </w:tc>
      </w:tr>
      <w:tr w:rsidR="00E22D02" w14:paraId="4D07B03D" w14:textId="77777777" w:rsidTr="00E22D02">
        <w:trPr>
          <w:cantSplit/>
        </w:trPr>
        <w:tc>
          <w:tcPr>
            <w:tcW w:w="993" w:type="dxa"/>
          </w:tcPr>
          <w:p w14:paraId="5A071FAE" w14:textId="77777777" w:rsidR="00E22D02" w:rsidRPr="00984DFA" w:rsidRDefault="00E22D02" w:rsidP="00E22D02">
            <w:pPr>
              <w:jc w:val="center"/>
            </w:pPr>
            <w:r>
              <w:t>8</w:t>
            </w:r>
            <w:r w:rsidRPr="00984DFA">
              <w:t>.</w:t>
            </w:r>
            <w:r>
              <w:t>19</w:t>
            </w:r>
            <w:r w:rsidRPr="00984DFA">
              <w:t>.</w:t>
            </w:r>
          </w:p>
        </w:tc>
        <w:tc>
          <w:tcPr>
            <w:tcW w:w="7229" w:type="dxa"/>
          </w:tcPr>
          <w:p w14:paraId="5E572974" w14:textId="77777777" w:rsidR="00E22D02" w:rsidRPr="00984DFA" w:rsidRDefault="00E22D02" w:rsidP="00E22D02">
            <w:pPr>
              <w:jc w:val="both"/>
              <w:rPr>
                <w:sz w:val="20"/>
                <w:szCs w:val="20"/>
              </w:rPr>
            </w:pPr>
            <w:r w:rsidRPr="00984DFA">
              <w:t>Официальное опубликование полных данных о результатах выборов, содержащихся в протоколах всех избирательных комиссий</w:t>
            </w:r>
            <w:r>
              <w:t xml:space="preserve">, за исключением УИК, </w:t>
            </w:r>
            <w:r w:rsidRPr="00984DFA">
              <w:t xml:space="preserve">об итогах голосования, о результатах выборов </w:t>
            </w:r>
          </w:p>
          <w:p w14:paraId="50DE3FC6" w14:textId="77777777" w:rsidR="00E22D02" w:rsidRDefault="00E22D02" w:rsidP="00E22D02">
            <w:pPr>
              <w:jc w:val="both"/>
              <w:rPr>
                <w:sz w:val="20"/>
                <w:szCs w:val="20"/>
              </w:rPr>
            </w:pPr>
            <w:r w:rsidRPr="00984DFA">
              <w:rPr>
                <w:sz w:val="20"/>
                <w:szCs w:val="20"/>
              </w:rPr>
              <w:t xml:space="preserve">ст.72 п.4 ФЗ </w:t>
            </w:r>
          </w:p>
          <w:p w14:paraId="794179B3" w14:textId="77777777" w:rsidR="00E22D02" w:rsidRPr="00984DFA" w:rsidRDefault="00E22D02" w:rsidP="00E22D02">
            <w:pPr>
              <w:jc w:val="both"/>
              <w:rPr>
                <w:sz w:val="20"/>
                <w:szCs w:val="20"/>
              </w:rPr>
            </w:pPr>
            <w:r w:rsidRPr="00984DFA">
              <w:rPr>
                <w:sz w:val="20"/>
                <w:szCs w:val="20"/>
              </w:rPr>
              <w:t xml:space="preserve">ст.76 ч.4 ОЗ </w:t>
            </w:r>
          </w:p>
        </w:tc>
        <w:tc>
          <w:tcPr>
            <w:tcW w:w="3711" w:type="dxa"/>
          </w:tcPr>
          <w:p w14:paraId="5FE6C202" w14:textId="77777777" w:rsidR="00E22D02" w:rsidRPr="00984DFA" w:rsidRDefault="00E22D02" w:rsidP="00E22D02">
            <w:pPr>
              <w:jc w:val="both"/>
            </w:pPr>
            <w:r w:rsidRPr="00984DFA">
              <w:t>В течение 2 месяцев со дня голосования</w:t>
            </w:r>
          </w:p>
          <w:p w14:paraId="32ADBBD7" w14:textId="77777777" w:rsidR="00E22D02" w:rsidRPr="00984DFA" w:rsidRDefault="00E22D02" w:rsidP="00E22D02">
            <w:pPr>
              <w:jc w:val="both"/>
            </w:pPr>
          </w:p>
          <w:p w14:paraId="4E0BFD46" w14:textId="3BAC70FC" w:rsidR="00E22D02" w:rsidRPr="00984DFA" w:rsidRDefault="00E22D02" w:rsidP="00E22D02">
            <w:pPr>
              <w:jc w:val="both"/>
              <w:rPr>
                <w:b/>
              </w:rPr>
            </w:pPr>
            <w:r w:rsidRPr="00984DFA">
              <w:rPr>
                <w:b/>
              </w:rPr>
              <w:t xml:space="preserve">Не позднее </w:t>
            </w:r>
            <w:r>
              <w:rPr>
                <w:b/>
              </w:rPr>
              <w:t>13</w:t>
            </w:r>
            <w:r w:rsidRPr="00984DFA">
              <w:rPr>
                <w:b/>
              </w:rPr>
              <w:t xml:space="preserve"> </w:t>
            </w:r>
            <w:r>
              <w:rPr>
                <w:b/>
              </w:rPr>
              <w:t>ноября</w:t>
            </w:r>
            <w:r w:rsidRPr="00984DFA">
              <w:rPr>
                <w:b/>
              </w:rPr>
              <w:t xml:space="preserve"> </w:t>
            </w:r>
            <w:r>
              <w:rPr>
                <w:b/>
              </w:rPr>
              <w:t>2025</w:t>
            </w:r>
            <w:r w:rsidRPr="00984DFA">
              <w:rPr>
                <w:b/>
              </w:rPr>
              <w:t xml:space="preserve"> года</w:t>
            </w:r>
          </w:p>
        </w:tc>
        <w:tc>
          <w:tcPr>
            <w:tcW w:w="3544" w:type="dxa"/>
          </w:tcPr>
          <w:p w14:paraId="3D003BEC" w14:textId="77777777" w:rsidR="00E22D02" w:rsidRPr="00DE4D7D" w:rsidRDefault="00E22D02" w:rsidP="00E22D02">
            <w:pPr>
              <w:jc w:val="both"/>
              <w:rPr>
                <w:lang w:val="en-US"/>
              </w:rPr>
            </w:pPr>
            <w:r>
              <w:t xml:space="preserve">ТИК </w:t>
            </w:r>
          </w:p>
        </w:tc>
      </w:tr>
    </w:tbl>
    <w:p w14:paraId="3B00F664" w14:textId="77777777" w:rsidR="007F1D2A" w:rsidRDefault="007F1D2A" w:rsidP="007F1D2A"/>
    <w:p w14:paraId="1CD3EC10" w14:textId="77777777" w:rsidR="00702D7D" w:rsidRDefault="00702D7D">
      <w:bookmarkStart w:id="0" w:name="_GoBack"/>
      <w:bookmarkEnd w:id="0"/>
    </w:p>
    <w:sectPr w:rsidR="00702D7D" w:rsidSect="00521D55">
      <w:headerReference w:type="default" r:id="rId9"/>
      <w:pgSz w:w="16840" w:h="11907" w:orient="landscape" w:code="9"/>
      <w:pgMar w:top="1134" w:right="822" w:bottom="709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633AF0" w14:textId="77777777" w:rsidR="0027456F" w:rsidRDefault="0027456F" w:rsidP="007F1D2A">
      <w:r>
        <w:separator/>
      </w:r>
    </w:p>
  </w:endnote>
  <w:endnote w:type="continuationSeparator" w:id="0">
    <w:p w14:paraId="1A4911BE" w14:textId="77777777" w:rsidR="0027456F" w:rsidRDefault="0027456F" w:rsidP="007F1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422F4D" w14:textId="77777777" w:rsidR="0027456F" w:rsidRDefault="0027456F" w:rsidP="007F1D2A">
      <w:r>
        <w:separator/>
      </w:r>
    </w:p>
  </w:footnote>
  <w:footnote w:type="continuationSeparator" w:id="0">
    <w:p w14:paraId="50CF1000" w14:textId="77777777" w:rsidR="0027456F" w:rsidRDefault="0027456F" w:rsidP="007F1D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36D606" w14:textId="77777777" w:rsidR="0027456F" w:rsidRDefault="0027456F">
    <w:pPr>
      <w:pStyle w:val="a6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1CBD9087" w14:textId="77777777" w:rsidR="0027456F" w:rsidRDefault="0027456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904C5"/>
    <w:multiLevelType w:val="hybridMultilevel"/>
    <w:tmpl w:val="C94857D4"/>
    <w:lvl w:ilvl="0" w:tplc="6FE03D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430F02"/>
    <w:multiLevelType w:val="multilevel"/>
    <w:tmpl w:val="F530F7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2E05E2"/>
    <w:multiLevelType w:val="hybridMultilevel"/>
    <w:tmpl w:val="461E4BE8"/>
    <w:lvl w:ilvl="0" w:tplc="04190005">
      <w:start w:val="1"/>
      <w:numFmt w:val="bullet"/>
      <w:lvlText w:val=""/>
      <w:lvlJc w:val="left"/>
      <w:pPr>
        <w:ind w:left="90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3" w:hanging="360"/>
      </w:pPr>
      <w:rPr>
        <w:rFonts w:ascii="Wingdings" w:hAnsi="Wingdings" w:hint="default"/>
      </w:rPr>
    </w:lvl>
  </w:abstractNum>
  <w:abstractNum w:abstractNumId="3" w15:restartNumberingAfterBreak="0">
    <w:nsid w:val="273300E5"/>
    <w:multiLevelType w:val="hybridMultilevel"/>
    <w:tmpl w:val="570CF2E2"/>
    <w:lvl w:ilvl="0" w:tplc="91E20E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F2759D"/>
    <w:multiLevelType w:val="hybridMultilevel"/>
    <w:tmpl w:val="9948E318"/>
    <w:lvl w:ilvl="0" w:tplc="EEBC56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A846449"/>
    <w:multiLevelType w:val="hybridMultilevel"/>
    <w:tmpl w:val="F530F76C"/>
    <w:lvl w:ilvl="0" w:tplc="900CA0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2733C32"/>
    <w:multiLevelType w:val="hybridMultilevel"/>
    <w:tmpl w:val="B128D3BA"/>
    <w:lvl w:ilvl="0" w:tplc="BE925EDC">
      <w:start w:val="73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66505401"/>
    <w:multiLevelType w:val="hybridMultilevel"/>
    <w:tmpl w:val="89FC2BDC"/>
    <w:lvl w:ilvl="0" w:tplc="25D0FCFA">
      <w:start w:val="1"/>
      <w:numFmt w:val="decimal"/>
      <w:lvlText w:val="%1."/>
      <w:lvlJc w:val="left"/>
      <w:pPr>
        <w:tabs>
          <w:tab w:val="num" w:pos="800"/>
        </w:tabs>
        <w:ind w:left="800" w:hanging="4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8FF44AD"/>
    <w:multiLevelType w:val="multilevel"/>
    <w:tmpl w:val="1F9607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A06388F"/>
    <w:multiLevelType w:val="hybridMultilevel"/>
    <w:tmpl w:val="9CC00A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5"/>
  </w:num>
  <w:num w:numId="5">
    <w:abstractNumId w:val="0"/>
  </w:num>
  <w:num w:numId="6">
    <w:abstractNumId w:val="8"/>
  </w:num>
  <w:num w:numId="7">
    <w:abstractNumId w:val="3"/>
  </w:num>
  <w:num w:numId="8">
    <w:abstractNumId w:val="4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D2A"/>
    <w:rsid w:val="00084966"/>
    <w:rsid w:val="000A4B1A"/>
    <w:rsid w:val="00102017"/>
    <w:rsid w:val="00127D0F"/>
    <w:rsid w:val="00165B2C"/>
    <w:rsid w:val="0019187C"/>
    <w:rsid w:val="001A39E3"/>
    <w:rsid w:val="001A7182"/>
    <w:rsid w:val="001B22CF"/>
    <w:rsid w:val="002124F1"/>
    <w:rsid w:val="00232421"/>
    <w:rsid w:val="0027456F"/>
    <w:rsid w:val="00316B84"/>
    <w:rsid w:val="00351A79"/>
    <w:rsid w:val="003723B7"/>
    <w:rsid w:val="00383996"/>
    <w:rsid w:val="00393021"/>
    <w:rsid w:val="00396A70"/>
    <w:rsid w:val="00397D7D"/>
    <w:rsid w:val="003C141B"/>
    <w:rsid w:val="004744B9"/>
    <w:rsid w:val="0047525A"/>
    <w:rsid w:val="004770C2"/>
    <w:rsid w:val="00492828"/>
    <w:rsid w:val="004B4D08"/>
    <w:rsid w:val="004F22D6"/>
    <w:rsid w:val="004F73B2"/>
    <w:rsid w:val="00515C15"/>
    <w:rsid w:val="00521D55"/>
    <w:rsid w:val="005E4639"/>
    <w:rsid w:val="005F24CE"/>
    <w:rsid w:val="005F6575"/>
    <w:rsid w:val="006620FB"/>
    <w:rsid w:val="00670F1E"/>
    <w:rsid w:val="006F099F"/>
    <w:rsid w:val="00702D7D"/>
    <w:rsid w:val="00705CE9"/>
    <w:rsid w:val="007251AE"/>
    <w:rsid w:val="00757491"/>
    <w:rsid w:val="0077575F"/>
    <w:rsid w:val="007F1489"/>
    <w:rsid w:val="007F1D2A"/>
    <w:rsid w:val="007F259B"/>
    <w:rsid w:val="007F2F78"/>
    <w:rsid w:val="00815AF1"/>
    <w:rsid w:val="008D4E5F"/>
    <w:rsid w:val="00902A4C"/>
    <w:rsid w:val="00983881"/>
    <w:rsid w:val="009952C2"/>
    <w:rsid w:val="009F012D"/>
    <w:rsid w:val="00A81748"/>
    <w:rsid w:val="00A95896"/>
    <w:rsid w:val="00AC51D2"/>
    <w:rsid w:val="00AC60C0"/>
    <w:rsid w:val="00AD0C9A"/>
    <w:rsid w:val="00B401C9"/>
    <w:rsid w:val="00B704AD"/>
    <w:rsid w:val="00BC3488"/>
    <w:rsid w:val="00BE0A35"/>
    <w:rsid w:val="00CA09E9"/>
    <w:rsid w:val="00CA19E6"/>
    <w:rsid w:val="00CD590D"/>
    <w:rsid w:val="00CE2AC5"/>
    <w:rsid w:val="00DA423E"/>
    <w:rsid w:val="00DB2DBC"/>
    <w:rsid w:val="00DE5B49"/>
    <w:rsid w:val="00E17B84"/>
    <w:rsid w:val="00E22D02"/>
    <w:rsid w:val="00E27746"/>
    <w:rsid w:val="00E44903"/>
    <w:rsid w:val="00E5259C"/>
    <w:rsid w:val="00E6683A"/>
    <w:rsid w:val="00E815C3"/>
    <w:rsid w:val="00E94F51"/>
    <w:rsid w:val="00EA0044"/>
    <w:rsid w:val="00EB4E3A"/>
    <w:rsid w:val="00EE10B7"/>
    <w:rsid w:val="00F16E23"/>
    <w:rsid w:val="00F501FA"/>
    <w:rsid w:val="00F704B3"/>
    <w:rsid w:val="00F734A3"/>
    <w:rsid w:val="00FC7D1A"/>
    <w:rsid w:val="00FE556A"/>
    <w:rsid w:val="00FF5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58292"/>
  <w15:chartTrackingRefBased/>
  <w15:docId w15:val="{FAEB46DD-76AE-45A2-9221-EB5CE78FB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F1D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F1D2A"/>
    <w:pPr>
      <w:keepNext/>
      <w:overflowPunct w:val="0"/>
      <w:autoSpaceDE w:val="0"/>
      <w:autoSpaceDN w:val="0"/>
      <w:adjustRightInd w:val="0"/>
      <w:jc w:val="right"/>
      <w:textAlignment w:val="baseline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7F1D2A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7F1D2A"/>
    <w:pPr>
      <w:keepNext/>
      <w:jc w:val="both"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0"/>
    <w:qFormat/>
    <w:rsid w:val="007F1D2A"/>
    <w:pPr>
      <w:keepNext/>
      <w:overflowPunct w:val="0"/>
      <w:autoSpaceDE w:val="0"/>
      <w:autoSpaceDN w:val="0"/>
      <w:adjustRightInd w:val="0"/>
      <w:jc w:val="both"/>
      <w:textAlignment w:val="baseline"/>
      <w:outlineLvl w:val="3"/>
    </w:pPr>
    <w:rPr>
      <w:sz w:val="28"/>
      <w:szCs w:val="20"/>
    </w:rPr>
  </w:style>
  <w:style w:type="paragraph" w:styleId="5">
    <w:name w:val="heading 5"/>
    <w:basedOn w:val="a"/>
    <w:next w:val="a"/>
    <w:link w:val="50"/>
    <w:qFormat/>
    <w:rsid w:val="007F1D2A"/>
    <w:pPr>
      <w:keepNext/>
      <w:overflowPunct w:val="0"/>
      <w:autoSpaceDE w:val="0"/>
      <w:autoSpaceDN w:val="0"/>
      <w:adjustRightInd w:val="0"/>
      <w:textAlignment w:val="baseline"/>
      <w:outlineLvl w:val="4"/>
    </w:pPr>
    <w:rPr>
      <w:sz w:val="28"/>
      <w:szCs w:val="20"/>
    </w:rPr>
  </w:style>
  <w:style w:type="paragraph" w:styleId="7">
    <w:name w:val="heading 7"/>
    <w:basedOn w:val="a"/>
    <w:next w:val="a"/>
    <w:link w:val="70"/>
    <w:qFormat/>
    <w:rsid w:val="007F1D2A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7F1D2A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7F1D2A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F1D2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F1D2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F1D2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7F1D2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7F1D2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7F1D2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7F1D2A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7F1D2A"/>
    <w:rPr>
      <w:rFonts w:ascii="Cambria" w:eastAsia="Times New Roman" w:hAnsi="Cambria" w:cs="Times New Roman"/>
      <w:lang w:eastAsia="ru-RU"/>
    </w:rPr>
  </w:style>
  <w:style w:type="paragraph" w:styleId="a3">
    <w:name w:val="Body Text"/>
    <w:basedOn w:val="a"/>
    <w:link w:val="a4"/>
    <w:rsid w:val="007F1D2A"/>
    <w:pPr>
      <w:overflowPunct w:val="0"/>
      <w:autoSpaceDE w:val="0"/>
      <w:autoSpaceDN w:val="0"/>
      <w:adjustRightInd w:val="0"/>
      <w:jc w:val="right"/>
      <w:textAlignment w:val="baseline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7F1D2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31">
    <w:name w:val="Основной текст 31"/>
    <w:basedOn w:val="a"/>
    <w:rsid w:val="007F1D2A"/>
    <w:pPr>
      <w:overflowPunct w:val="0"/>
      <w:autoSpaceDE w:val="0"/>
      <w:autoSpaceDN w:val="0"/>
      <w:adjustRightInd w:val="0"/>
      <w:jc w:val="both"/>
      <w:textAlignment w:val="baseline"/>
    </w:pPr>
    <w:rPr>
      <w:sz w:val="28"/>
      <w:szCs w:val="20"/>
    </w:rPr>
  </w:style>
  <w:style w:type="character" w:styleId="a5">
    <w:name w:val="page number"/>
    <w:basedOn w:val="a0"/>
    <w:rsid w:val="007F1D2A"/>
  </w:style>
  <w:style w:type="paragraph" w:styleId="a6">
    <w:name w:val="header"/>
    <w:basedOn w:val="a"/>
    <w:link w:val="a7"/>
    <w:rsid w:val="007F1D2A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a7">
    <w:name w:val="Верхний колонтитул Знак"/>
    <w:basedOn w:val="a0"/>
    <w:link w:val="a6"/>
    <w:rsid w:val="007F1D2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rsid w:val="007F1D2A"/>
    <w:pPr>
      <w:jc w:val="both"/>
    </w:pPr>
    <w:rPr>
      <w:b/>
      <w:bCs/>
      <w:sz w:val="28"/>
    </w:rPr>
  </w:style>
  <w:style w:type="character" w:customStyle="1" w:styleId="22">
    <w:name w:val="Основной текст 2 Знак"/>
    <w:basedOn w:val="a0"/>
    <w:link w:val="21"/>
    <w:rsid w:val="007F1D2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32">
    <w:name w:val="Body Text 3"/>
    <w:basedOn w:val="a"/>
    <w:link w:val="33"/>
    <w:rsid w:val="007F1D2A"/>
    <w:pPr>
      <w:jc w:val="both"/>
    </w:pPr>
    <w:rPr>
      <w:b/>
      <w:bCs/>
      <w:i/>
      <w:iCs/>
      <w:sz w:val="28"/>
    </w:rPr>
  </w:style>
  <w:style w:type="character" w:customStyle="1" w:styleId="33">
    <w:name w:val="Основной текст 3 Знак"/>
    <w:basedOn w:val="a0"/>
    <w:link w:val="32"/>
    <w:rsid w:val="007F1D2A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paragraph" w:styleId="a8">
    <w:name w:val="Body Text Indent"/>
    <w:basedOn w:val="a"/>
    <w:link w:val="a9"/>
    <w:rsid w:val="007F1D2A"/>
    <w:pPr>
      <w:ind w:left="360" w:hanging="360"/>
    </w:pPr>
  </w:style>
  <w:style w:type="character" w:customStyle="1" w:styleId="a9">
    <w:name w:val="Основной текст с отступом Знак"/>
    <w:basedOn w:val="a0"/>
    <w:link w:val="a8"/>
    <w:rsid w:val="007F1D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7F1D2A"/>
    <w:pPr>
      <w:ind w:left="360" w:firstLine="348"/>
    </w:pPr>
  </w:style>
  <w:style w:type="character" w:customStyle="1" w:styleId="24">
    <w:name w:val="Основной текст с отступом 2 Знак"/>
    <w:basedOn w:val="a0"/>
    <w:link w:val="23"/>
    <w:rsid w:val="007F1D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rsid w:val="007F1D2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7F1D2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Текст выноски Знак"/>
    <w:basedOn w:val="a0"/>
    <w:link w:val="ad"/>
    <w:semiHidden/>
    <w:rsid w:val="007F1D2A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Balloon Text"/>
    <w:basedOn w:val="a"/>
    <w:link w:val="ac"/>
    <w:semiHidden/>
    <w:rsid w:val="007F1D2A"/>
    <w:rPr>
      <w:rFonts w:ascii="Tahoma" w:hAnsi="Tahoma" w:cs="Tahoma"/>
      <w:sz w:val="16"/>
      <w:szCs w:val="16"/>
    </w:rPr>
  </w:style>
  <w:style w:type="character" w:customStyle="1" w:styleId="11">
    <w:name w:val="Текст выноски Знак1"/>
    <w:basedOn w:val="a0"/>
    <w:uiPriority w:val="99"/>
    <w:semiHidden/>
    <w:rsid w:val="007F1D2A"/>
    <w:rPr>
      <w:rFonts w:ascii="Segoe UI" w:eastAsia="Times New Roman" w:hAnsi="Segoe UI" w:cs="Segoe UI"/>
      <w:sz w:val="18"/>
      <w:szCs w:val="18"/>
      <w:lang w:eastAsia="ru-RU"/>
    </w:rPr>
  </w:style>
  <w:style w:type="paragraph" w:styleId="ae">
    <w:name w:val="Title"/>
    <w:basedOn w:val="a"/>
    <w:link w:val="af"/>
    <w:qFormat/>
    <w:rsid w:val="007F1D2A"/>
    <w:pPr>
      <w:jc w:val="center"/>
    </w:pPr>
    <w:rPr>
      <w:b/>
      <w:sz w:val="32"/>
      <w:szCs w:val="20"/>
    </w:rPr>
  </w:style>
  <w:style w:type="character" w:customStyle="1" w:styleId="af">
    <w:name w:val="Заголовок Знак"/>
    <w:basedOn w:val="a0"/>
    <w:link w:val="ae"/>
    <w:rsid w:val="007F1D2A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f0">
    <w:name w:val="footnote text"/>
    <w:basedOn w:val="a"/>
    <w:link w:val="af1"/>
    <w:semiHidden/>
    <w:rsid w:val="007F1D2A"/>
    <w:rPr>
      <w:sz w:val="20"/>
      <w:szCs w:val="20"/>
    </w:rPr>
  </w:style>
  <w:style w:type="character" w:customStyle="1" w:styleId="af1">
    <w:name w:val="Текст сноски Знак"/>
    <w:basedOn w:val="a0"/>
    <w:link w:val="af0"/>
    <w:semiHidden/>
    <w:rsid w:val="007F1D2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semiHidden/>
    <w:rsid w:val="007F1D2A"/>
    <w:rPr>
      <w:vertAlign w:val="superscript"/>
    </w:rPr>
  </w:style>
  <w:style w:type="paragraph" w:styleId="af3">
    <w:name w:val="endnote text"/>
    <w:basedOn w:val="a"/>
    <w:link w:val="af4"/>
    <w:rsid w:val="007F1D2A"/>
    <w:rPr>
      <w:sz w:val="20"/>
      <w:szCs w:val="20"/>
    </w:rPr>
  </w:style>
  <w:style w:type="character" w:customStyle="1" w:styleId="af4">
    <w:name w:val="Текст концевой сноски Знак"/>
    <w:basedOn w:val="a0"/>
    <w:link w:val="af3"/>
    <w:rsid w:val="007F1D2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endnote reference"/>
    <w:rsid w:val="007F1D2A"/>
    <w:rPr>
      <w:vertAlign w:val="superscript"/>
    </w:rPr>
  </w:style>
  <w:style w:type="paragraph" w:styleId="af6">
    <w:name w:val="List Paragraph"/>
    <w:basedOn w:val="a"/>
    <w:uiPriority w:val="34"/>
    <w:qFormat/>
    <w:rsid w:val="007F1D2A"/>
    <w:pPr>
      <w:ind w:left="720"/>
      <w:contextualSpacing/>
    </w:pPr>
  </w:style>
  <w:style w:type="character" w:styleId="af7">
    <w:name w:val="Hyperlink"/>
    <w:semiHidden/>
    <w:rsid w:val="007F1D2A"/>
    <w:rPr>
      <w:color w:val="0000FF"/>
      <w:u w:val="single"/>
    </w:rPr>
  </w:style>
  <w:style w:type="paragraph" w:customStyle="1" w:styleId="ConsPlusNormal">
    <w:name w:val="ConsPlusNormal"/>
    <w:rsid w:val="007F1D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f8">
    <w:name w:val="annotation reference"/>
    <w:basedOn w:val="a0"/>
    <w:uiPriority w:val="99"/>
    <w:semiHidden/>
    <w:unhideWhenUsed/>
    <w:rsid w:val="00A95896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A95896"/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A9589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A95896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A9589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fd">
    <w:name w:val="Table Grid"/>
    <w:basedOn w:val="a1"/>
    <w:uiPriority w:val="39"/>
    <w:rsid w:val="00AD0C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pytarget">
    <w:name w:val="copy_target"/>
    <w:basedOn w:val="a0"/>
    <w:rsid w:val="00BE0A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192.168.10.37\&#1086;&#1073;&#1084;&#1077;&#1085;\&#1055;&#1086;&#1089;&#1090;&#1072;&#1085;&#1086;&#1074;&#1083;&#1077;&#1085;&#1080;&#1103;_&#1048;&#1050;&#1051;&#1054;_&#1089;&#1087;&#1080;&#1089;&#1086;&#1082;\2018\42_31.05.2018\42_377_6%20&#1048;&#1085;&#1089;&#1090;&#1088;&#1091;&#1082;&#1094;&#1080;&#1103;%20&#1092;&#1086;&#1085;&#1076;&#1099;%20&#1076;&#1077;&#1087;&#1091;&#1090;&#1072;&#1090;&#1099;%20&#1087;&#1088;&#1077;&#1076;&#1089;&#1090;&#1072;&#1074;&#1080;&#1090;&#1077;&#1083;&#1100;&#1085;&#1099;&#1093;%20&#1052;&#1054;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62F31190-5383-43FA-89BE-876D5EF50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23</Pages>
  <Words>6312</Words>
  <Characters>35981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TIK-21</cp:lastModifiedBy>
  <cp:revision>4</cp:revision>
  <cp:lastPrinted>2025-06-30T13:48:00Z</cp:lastPrinted>
  <dcterms:created xsi:type="dcterms:W3CDTF">2025-06-30T09:55:00Z</dcterms:created>
  <dcterms:modified xsi:type="dcterms:W3CDTF">2025-06-30T14:10:00Z</dcterms:modified>
</cp:coreProperties>
</file>