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973" w:rsidRPr="00F40973" w:rsidRDefault="00F40973" w:rsidP="00F40973">
      <w:pPr>
        <w:spacing w:after="0" w:line="240" w:lineRule="auto"/>
        <w:ind w:left="5040" w:hanging="53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0973">
        <w:rPr>
          <w:rFonts w:ascii="Times New Roman" w:hAnsi="Times New Roman" w:cs="Times New Roman"/>
          <w:b/>
          <w:bCs/>
          <w:sz w:val="28"/>
          <w:szCs w:val="28"/>
        </w:rPr>
        <w:t>ТЕРРИТОРИАЛЬНАЯ ИЗБИРАТЕЛЬНАЯ КОМИССИЯ</w:t>
      </w:r>
    </w:p>
    <w:p w:rsidR="00F40973" w:rsidRPr="00F40973" w:rsidRDefault="00F40973" w:rsidP="00F40973">
      <w:pPr>
        <w:spacing w:after="0" w:line="240" w:lineRule="auto"/>
        <w:ind w:left="5040" w:hanging="53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0973">
        <w:rPr>
          <w:rFonts w:ascii="Times New Roman" w:hAnsi="Times New Roman" w:cs="Times New Roman"/>
          <w:b/>
          <w:bCs/>
          <w:sz w:val="28"/>
          <w:szCs w:val="28"/>
        </w:rPr>
        <w:t>ГОРОДА ЕЛЬЦА</w:t>
      </w:r>
    </w:p>
    <w:p w:rsidR="00F40973" w:rsidRPr="00F40973" w:rsidRDefault="00F40973" w:rsidP="00F40973">
      <w:pPr>
        <w:pStyle w:val="ad"/>
        <w:rPr>
          <w:rFonts w:ascii="Times New Roman" w:hAnsi="Times New Roman"/>
          <w:szCs w:val="28"/>
        </w:rPr>
      </w:pPr>
    </w:p>
    <w:p w:rsidR="00F40973" w:rsidRPr="00F40973" w:rsidRDefault="00F40973" w:rsidP="00F40973">
      <w:pPr>
        <w:pStyle w:val="ad"/>
        <w:rPr>
          <w:rFonts w:ascii="Times New Roman" w:hAnsi="Times New Roman"/>
          <w:szCs w:val="28"/>
        </w:rPr>
      </w:pPr>
      <w:r w:rsidRPr="00F40973">
        <w:rPr>
          <w:rFonts w:ascii="Times New Roman" w:hAnsi="Times New Roman"/>
          <w:szCs w:val="28"/>
        </w:rPr>
        <w:t>ПОСТАНОВЛЕНИЕ</w:t>
      </w:r>
    </w:p>
    <w:p w:rsidR="00F40973" w:rsidRPr="00F40973" w:rsidRDefault="00F40973" w:rsidP="00F409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0973" w:rsidRPr="00F40973" w:rsidRDefault="00F40973" w:rsidP="00F409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0973">
        <w:rPr>
          <w:rFonts w:ascii="Times New Roman" w:hAnsi="Times New Roman" w:cs="Times New Roman"/>
          <w:sz w:val="28"/>
          <w:szCs w:val="28"/>
        </w:rPr>
        <w:t xml:space="preserve">16 июня 2025 года            </w:t>
      </w:r>
      <w:r w:rsidRPr="00F40973">
        <w:rPr>
          <w:rFonts w:ascii="Times New Roman" w:hAnsi="Times New Roman" w:cs="Times New Roman"/>
          <w:sz w:val="28"/>
          <w:szCs w:val="28"/>
        </w:rPr>
        <w:tab/>
      </w:r>
      <w:r w:rsidRPr="00F4097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№ 132/12</w:t>
      </w:r>
      <w:r>
        <w:rPr>
          <w:rFonts w:ascii="Times New Roman" w:hAnsi="Times New Roman" w:cs="Times New Roman"/>
          <w:sz w:val="28"/>
          <w:szCs w:val="28"/>
        </w:rPr>
        <w:t>92</w:t>
      </w:r>
    </w:p>
    <w:p w:rsidR="00F40973" w:rsidRDefault="00F40973" w:rsidP="00F409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0973">
        <w:rPr>
          <w:rFonts w:ascii="Times New Roman" w:hAnsi="Times New Roman" w:cs="Times New Roman"/>
          <w:b/>
          <w:bCs/>
          <w:sz w:val="28"/>
          <w:szCs w:val="28"/>
        </w:rPr>
        <w:t>г. Елец</w:t>
      </w:r>
    </w:p>
    <w:p w:rsidR="00F40973" w:rsidRPr="00F40973" w:rsidRDefault="00F40973" w:rsidP="00F409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516" w:type="pct"/>
        <w:tblCellSpacing w:w="22" w:type="dxa"/>
        <w:tblInd w:w="-426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0"/>
        <w:gridCol w:w="5256"/>
        <w:gridCol w:w="1910"/>
        <w:gridCol w:w="2642"/>
        <w:gridCol w:w="618"/>
      </w:tblGrid>
      <w:tr w:rsidR="00BD42CB" w:rsidRPr="000D225D" w:rsidTr="00B53712">
        <w:trPr>
          <w:gridAfter w:val="1"/>
          <w:wAfter w:w="266" w:type="pct"/>
          <w:tblCellSpacing w:w="22" w:type="dxa"/>
        </w:trPr>
        <w:tc>
          <w:tcPr>
            <w:tcW w:w="4671" w:type="pct"/>
            <w:gridSpan w:val="4"/>
            <w:vAlign w:val="center"/>
          </w:tcPr>
          <w:p w:rsidR="00F40973" w:rsidRDefault="00BD42CB" w:rsidP="0088750C">
            <w:pPr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О </w:t>
            </w:r>
            <w:proofErr w:type="gramStart"/>
            <w:r w:rsidRPr="002671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Положении</w:t>
            </w:r>
            <w:proofErr w:type="gramEnd"/>
            <w:r w:rsidRPr="002671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о Рабочей группе по приему и проверке документов, представляемых в </w:t>
            </w:r>
            <w:r w:rsidR="00945032" w:rsidRPr="002671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территориальную избирательную комиссию </w:t>
            </w:r>
          </w:p>
          <w:p w:rsidR="00F40973" w:rsidRDefault="00F40973" w:rsidP="0088750C">
            <w:pPr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города Ельца </w:t>
            </w:r>
            <w:r w:rsidR="00BD42CB" w:rsidRPr="002671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уполномоченными представителями избирательных объединений </w:t>
            </w:r>
            <w:r w:rsidR="00945032" w:rsidRPr="00F4097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и кандидатами </w:t>
            </w:r>
            <w:r w:rsidR="00F9546C" w:rsidRPr="00F40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 проведении </w:t>
            </w:r>
            <w:r w:rsidRPr="00F40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дополнительных </w:t>
            </w:r>
          </w:p>
          <w:p w:rsidR="002671BA" w:rsidRDefault="00F9546C" w:rsidP="0088750C">
            <w:pPr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F4097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выборов </w:t>
            </w:r>
            <w:r w:rsidR="002671BA" w:rsidRPr="00F40973">
              <w:rPr>
                <w:rFonts w:ascii="Times New Roman" w:hAnsi="Times New Roman" w:cs="Times New Roman"/>
                <w:b/>
                <w:bCs/>
                <w:sz w:val="28"/>
              </w:rPr>
              <w:t>депутатов</w:t>
            </w:r>
            <w:r w:rsidR="00F40973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  <w:r w:rsidR="002671BA" w:rsidRPr="00F40973">
              <w:rPr>
                <w:rFonts w:ascii="Times New Roman" w:hAnsi="Times New Roman" w:cs="Times New Roman"/>
                <w:b/>
                <w:bCs/>
                <w:sz w:val="28"/>
              </w:rPr>
              <w:t xml:space="preserve">Совета депутатов </w:t>
            </w:r>
            <w:r w:rsidR="00F40973" w:rsidRPr="00F40973">
              <w:rPr>
                <w:rFonts w:ascii="Times New Roman" w:hAnsi="Times New Roman" w:cs="Times New Roman"/>
                <w:b/>
                <w:bCs/>
                <w:sz w:val="28"/>
              </w:rPr>
              <w:t>городского</w:t>
            </w:r>
            <w:r w:rsidR="002671BA" w:rsidRPr="00F40973">
              <w:rPr>
                <w:rFonts w:ascii="Times New Roman" w:hAnsi="Times New Roman" w:cs="Times New Roman"/>
                <w:b/>
                <w:bCs/>
                <w:sz w:val="28"/>
              </w:rPr>
              <w:t xml:space="preserve"> округа</w:t>
            </w:r>
            <w:r w:rsidR="00F40973" w:rsidRPr="00F40973">
              <w:rPr>
                <w:rFonts w:ascii="Times New Roman" w:hAnsi="Times New Roman" w:cs="Times New Roman"/>
                <w:b/>
                <w:bCs/>
                <w:sz w:val="28"/>
              </w:rPr>
              <w:t xml:space="preserve"> город Елец</w:t>
            </w:r>
            <w:r w:rsidR="002671BA" w:rsidRPr="00F40973">
              <w:rPr>
                <w:rFonts w:ascii="Times New Roman" w:hAnsi="Times New Roman" w:cs="Times New Roman"/>
                <w:b/>
                <w:bCs/>
                <w:sz w:val="28"/>
              </w:rPr>
              <w:t xml:space="preserve"> Липецкой области Российской Федерации </w:t>
            </w:r>
            <w:r w:rsidR="00816A0A">
              <w:rPr>
                <w:rFonts w:ascii="Times New Roman" w:hAnsi="Times New Roman" w:cs="Times New Roman"/>
                <w:b/>
                <w:bCs/>
                <w:sz w:val="28"/>
              </w:rPr>
              <w:t>седьм</w:t>
            </w:r>
            <w:r w:rsidR="002671BA" w:rsidRPr="00F40973">
              <w:rPr>
                <w:rFonts w:ascii="Times New Roman" w:hAnsi="Times New Roman" w:cs="Times New Roman"/>
                <w:b/>
                <w:bCs/>
                <w:sz w:val="28"/>
              </w:rPr>
              <w:t>ого созыва</w:t>
            </w:r>
            <w:r w:rsidR="00F40973" w:rsidRPr="00F40973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</w:p>
          <w:p w:rsidR="00F40973" w:rsidRPr="00F40973" w:rsidRDefault="00F40973" w:rsidP="0088750C">
            <w:pPr>
              <w:spacing w:after="0" w:line="276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по одномандатным избирательным округам № 5 и № 12</w:t>
            </w:r>
          </w:p>
          <w:p w:rsidR="00F9546C" w:rsidRDefault="002671BA" w:rsidP="0088750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14 сентября </w:t>
            </w:r>
            <w:r w:rsidR="00F9546C" w:rsidRPr="00560F27">
              <w:rPr>
                <w:rFonts w:ascii="Times New Roman" w:hAnsi="Times New Roman"/>
                <w:b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  <w:r w:rsidR="00F9546C" w:rsidRPr="00560F27">
              <w:rPr>
                <w:rFonts w:ascii="Times New Roman" w:hAnsi="Times New Roman"/>
                <w:b/>
                <w:sz w:val="28"/>
                <w:szCs w:val="28"/>
              </w:rPr>
              <w:t xml:space="preserve"> года</w:t>
            </w:r>
          </w:p>
          <w:p w:rsidR="00660059" w:rsidRPr="00660059" w:rsidRDefault="00660059" w:rsidP="0088750C">
            <w:pPr>
              <w:spacing w:after="0" w:line="276" w:lineRule="auto"/>
              <w:rPr>
                <w:rFonts w:ascii="Times New Roman CYR" w:hAnsi="Times New Roman CYR"/>
                <w:b/>
                <w:sz w:val="20"/>
                <w:szCs w:val="20"/>
              </w:rPr>
            </w:pPr>
          </w:p>
          <w:p w:rsidR="00F40973" w:rsidRDefault="00A176AA" w:rsidP="0088750C">
            <w:pPr>
              <w:tabs>
                <w:tab w:val="left" w:pos="-225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</w:t>
            </w:r>
            <w:r w:rsidR="008B62D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</w:t>
            </w:r>
            <w:proofErr w:type="gramStart"/>
            <w:r w:rsidR="00BD42CB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</w:t>
            </w:r>
            <w:r w:rsidR="00151193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  <w:r w:rsidR="00BD42CB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соответствии</w:t>
            </w:r>
            <w:r w:rsidR="00151193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  <w:r w:rsidR="00BD42CB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151193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 статьями 31</w:t>
            </w:r>
            <w:r w:rsidR="00362A7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- 34</w:t>
            </w:r>
            <w:r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 </w:t>
            </w:r>
            <w:r w:rsidR="00151193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частью  2 </w:t>
            </w:r>
            <w:r w:rsidR="00EE02CB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стать</w:t>
            </w:r>
            <w:r w:rsidR="00151193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   36</w:t>
            </w:r>
            <w:r w:rsidR="00013483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151193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  <w:r w:rsidR="00BD42CB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Закона</w:t>
            </w:r>
            <w:r w:rsidR="0095505C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151193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  <w:r w:rsidR="0095505C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Липецкой</w:t>
            </w:r>
            <w:r w:rsidR="00151193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  <w:r w:rsidR="0095505C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области</w:t>
            </w:r>
            <w:r w:rsidR="00151193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</w:t>
            </w:r>
            <w:r w:rsidR="0095505C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от 6 июня 2007 года № 60</w:t>
            </w:r>
            <w:r w:rsidR="00BD42CB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-ОЗ «О выборах депутатов </w:t>
            </w:r>
            <w:r w:rsidR="0095505C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представительных органов муниципальных образований в </w:t>
            </w:r>
            <w:r w:rsidR="00BD42CB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Липец</w:t>
            </w:r>
            <w:r w:rsidR="0095505C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</w:t>
            </w:r>
            <w:r w:rsidR="00013483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й</w:t>
            </w:r>
            <w:r w:rsidR="0095505C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област</w:t>
            </w:r>
            <w:r w:rsidR="00013483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  <w:r w:rsidR="00BD42CB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  <w:r w:rsidR="00FD272B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="00AD5F9E" w:rsidRPr="00A176A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bookmarkStart w:id="0" w:name="_Hlk40717153"/>
            <w:bookmarkStart w:id="1" w:name="_Hlk40879436"/>
            <w:r w:rsidR="00DF4E60" w:rsidRPr="00A176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избирательной комиссии Липецкой области от</w:t>
            </w:r>
            <w:r w:rsidR="002671BA" w:rsidRPr="00A176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40973" w:rsidRPr="00F40973">
              <w:rPr>
                <w:rFonts w:ascii="Times New Roman" w:hAnsi="Times New Roman" w:cs="Times New Roman"/>
                <w:sz w:val="28"/>
              </w:rPr>
              <w:t xml:space="preserve">26 апреля 2022 года </w:t>
            </w:r>
            <w:r w:rsidR="00F40973" w:rsidRPr="00F40973">
              <w:rPr>
                <w:rFonts w:ascii="Times New Roman" w:hAnsi="Times New Roman" w:cs="Times New Roman"/>
                <w:bCs/>
                <w:iCs/>
                <w:sz w:val="28"/>
              </w:rPr>
              <w:t>№</w:t>
            </w:r>
            <w:r w:rsidR="00F40973" w:rsidRPr="00F40973">
              <w:rPr>
                <w:rFonts w:ascii="Times New Roman" w:hAnsi="Times New Roman" w:cs="Times New Roman"/>
                <w:color w:val="000000"/>
                <w:sz w:val="28"/>
              </w:rPr>
              <w:t xml:space="preserve"> 8/90-7</w:t>
            </w:r>
            <w:r w:rsidR="00F40973" w:rsidRPr="00F40973">
              <w:rPr>
                <w:rFonts w:ascii="Times New Roman" w:hAnsi="Times New Roman" w:cs="Times New Roman"/>
                <w:sz w:val="28"/>
              </w:rPr>
              <w:t xml:space="preserve"> «</w:t>
            </w:r>
            <w:r w:rsidR="00F40973" w:rsidRPr="00F40973">
              <w:rPr>
                <w:rFonts w:ascii="Times New Roman" w:hAnsi="Times New Roman" w:cs="Times New Roman"/>
                <w:sz w:val="28"/>
                <w:szCs w:val="24"/>
              </w:rPr>
              <w:t>О возложении полномочий по подготовке и проведению выборов в органы местного самоуправления, местного референдума в городском округе город</w:t>
            </w:r>
            <w:proofErr w:type="gramEnd"/>
            <w:r w:rsidR="00F40973" w:rsidRPr="00F4097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gramStart"/>
            <w:r w:rsidR="00F40973" w:rsidRPr="00F40973">
              <w:rPr>
                <w:rFonts w:ascii="Times New Roman" w:hAnsi="Times New Roman" w:cs="Times New Roman"/>
                <w:sz w:val="28"/>
                <w:szCs w:val="24"/>
              </w:rPr>
              <w:t>Елец Липецкой области на территориальную избирательную комиссию города Ельца</w:t>
            </w:r>
            <w:r w:rsidR="00F40973" w:rsidRPr="00F40973">
              <w:rPr>
                <w:rFonts w:ascii="Times New Roman" w:hAnsi="Times New Roman" w:cs="Times New Roman"/>
                <w:sz w:val="28"/>
              </w:rPr>
              <w:t>», постановлением территориальной избирательной комиссии города Ельца</w:t>
            </w:r>
            <w:r w:rsidR="00F40973" w:rsidRPr="00F40973">
              <w:rPr>
                <w:rFonts w:ascii="Times New Roman" w:hAnsi="Times New Roman" w:cs="Times New Roman"/>
                <w:bCs/>
                <w:sz w:val="28"/>
              </w:rPr>
              <w:t xml:space="preserve"> от 16 июня 2025 года № 132/1282 «О возложении полномочий окружных избирательных комиссий по дополнительным выборам </w:t>
            </w:r>
            <w:bookmarkStart w:id="2" w:name="_Hlk165908308"/>
            <w:r w:rsidR="00F40973" w:rsidRPr="00F40973">
              <w:rPr>
                <w:rFonts w:ascii="Times New Roman" w:hAnsi="Times New Roman" w:cs="Times New Roman"/>
                <w:bCs/>
                <w:sz w:val="28"/>
              </w:rPr>
              <w:t>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</w:t>
            </w:r>
            <w:bookmarkEnd w:id="2"/>
            <w:r w:rsidR="00F40973" w:rsidRPr="00F40973">
              <w:rPr>
                <w:rFonts w:ascii="Times New Roman" w:hAnsi="Times New Roman" w:cs="Times New Roman"/>
                <w:bCs/>
                <w:sz w:val="28"/>
              </w:rPr>
              <w:t xml:space="preserve"> на территориальную избирательную комиссию города Ельца»</w:t>
            </w:r>
            <w:r w:rsidR="00F40973" w:rsidRPr="00F4097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</w:rPr>
              <w:t xml:space="preserve">, </w:t>
            </w:r>
            <w:r w:rsidR="00F40973" w:rsidRPr="00F40973">
              <w:rPr>
                <w:rFonts w:ascii="Times New Roman" w:eastAsia="Times New Roman" w:hAnsi="Times New Roman" w:cs="Times New Roman"/>
                <w:sz w:val="28"/>
              </w:rPr>
              <w:t>территориальная избирательная комиссия</w:t>
            </w:r>
            <w:proofErr w:type="gramEnd"/>
            <w:r w:rsidR="00F40973" w:rsidRPr="00F4097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</w:rPr>
              <w:t xml:space="preserve"> </w:t>
            </w:r>
            <w:r w:rsidR="00F40973" w:rsidRPr="00F40973">
              <w:rPr>
                <w:rFonts w:ascii="Times New Roman" w:eastAsia="Times New Roman" w:hAnsi="Times New Roman" w:cs="Times New Roman"/>
                <w:bCs/>
                <w:iCs/>
                <w:sz w:val="28"/>
              </w:rPr>
              <w:t>города Ельца</w:t>
            </w:r>
            <w:r w:rsidR="00DF4E60" w:rsidRPr="00F40973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 xml:space="preserve"> </w:t>
            </w:r>
            <w:r w:rsidR="00DF4E60" w:rsidRPr="00A176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постановляет</w:t>
            </w:r>
            <w:r w:rsidR="00DF4E60" w:rsidRPr="00A176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16A0A" w:rsidRDefault="00816A0A" w:rsidP="0088750C">
            <w:pPr>
              <w:tabs>
                <w:tab w:val="left" w:pos="-225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546C" w:rsidRPr="00F40973" w:rsidRDefault="00F40973" w:rsidP="0088750C">
            <w:pPr>
              <w:tabs>
                <w:tab w:val="left" w:pos="-225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DF4E60" w:rsidRPr="00DF4E6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bookmarkEnd w:id="0"/>
            <w:bookmarkEnd w:id="1"/>
            <w:r w:rsid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BD42CB" w:rsidRP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Утвердить Положение о Рабо</w:t>
            </w:r>
            <w:r w:rsidR="009D0F77" w:rsidRP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чей группе по приему и проверке </w:t>
            </w:r>
            <w:r w:rsidR="00BD42CB" w:rsidRP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документов, представляемых</w:t>
            </w:r>
            <w:r w:rsidR="00AD5F9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01348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 w:rsidR="00AD5F9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95505C" w:rsidRP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территориальную избирательную комиссию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города Ельца </w:t>
            </w:r>
            <w:r w:rsidR="0095505C" w:rsidRPr="00F409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уполномоченными представителями избирательных объединений и кандидатами при проведении </w:t>
            </w:r>
            <w:r w:rsidRPr="00F40973">
              <w:rPr>
                <w:rFonts w:ascii="Times New Roman" w:hAnsi="Times New Roman" w:cs="Times New Roman"/>
                <w:sz w:val="28"/>
              </w:rPr>
              <w:t>дополнительных выборов депутатов Совета депутатов городского округа город Елец Липецкой области Российской Федерации седьмого созыва по одномандатным и</w:t>
            </w:r>
            <w:r>
              <w:rPr>
                <w:rFonts w:ascii="Times New Roman" w:hAnsi="Times New Roman" w:cs="Times New Roman"/>
                <w:sz w:val="28"/>
              </w:rPr>
              <w:t xml:space="preserve">збирательным округам № 5 и № 12, назначенных на </w:t>
            </w:r>
            <w:r w:rsidR="002671BA" w:rsidRPr="00F40973">
              <w:rPr>
                <w:rFonts w:ascii="Times New Roman" w:hAnsi="Times New Roman" w:cs="Times New Roman"/>
                <w:sz w:val="28"/>
                <w:szCs w:val="28"/>
              </w:rPr>
              <w:t xml:space="preserve">14 сентября  2025 года </w:t>
            </w:r>
            <w:r w:rsidR="00DE3BF7" w:rsidRPr="00F409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(прилагается).</w:t>
            </w:r>
            <w:proofErr w:type="gramEnd"/>
          </w:p>
          <w:p w:rsidR="00CB795F" w:rsidRPr="000D225D" w:rsidRDefault="00B52DCD" w:rsidP="0088750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</w:t>
            </w:r>
            <w:r w:rsid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</w:t>
            </w:r>
            <w:r w:rsidR="00BC7EC5" w:rsidRPr="00BC7E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BD42CB" w:rsidRP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Разместить</w:t>
            </w:r>
            <w:proofErr w:type="gramEnd"/>
            <w:r w:rsidR="00BD42CB" w:rsidRPr="00DB44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8B62D1" w:rsidRPr="008B62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настоящее постановление на сайте территориальной </w:t>
            </w:r>
            <w:r w:rsidR="008B62D1" w:rsidRPr="008B62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избирательной комиссии города Ельца в информационно-телекоммуникационной сети  «Интернет».</w:t>
            </w:r>
          </w:p>
        </w:tc>
      </w:tr>
      <w:tr w:rsidR="00F40973" w:rsidRPr="00F40973" w:rsidTr="00B5371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gridBefore w:val="1"/>
          <w:wBefore w:w="11" w:type="pct"/>
        </w:trPr>
        <w:tc>
          <w:tcPr>
            <w:tcW w:w="2510" w:type="pct"/>
            <w:tcBorders>
              <w:top w:val="nil"/>
              <w:left w:val="nil"/>
              <w:bottom w:val="nil"/>
              <w:right w:val="nil"/>
            </w:tcBorders>
          </w:tcPr>
          <w:p w:rsidR="008B62D1" w:rsidRDefault="008B62D1" w:rsidP="00B53712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F40973" w:rsidRDefault="00F40973" w:rsidP="00B53712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F40973">
              <w:rPr>
                <w:rFonts w:ascii="Times New Roman" w:hAnsi="Times New Roman" w:cs="Times New Roman"/>
                <w:b/>
                <w:bCs/>
                <w:sz w:val="28"/>
              </w:rPr>
              <w:t>Председатель территориальной избирательной комиссии города Ельца</w:t>
            </w:r>
          </w:p>
          <w:p w:rsidR="0088750C" w:rsidRPr="00F40973" w:rsidRDefault="0088750C" w:rsidP="00B53712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</w:tcPr>
          <w:p w:rsidR="00F40973" w:rsidRPr="00F40973" w:rsidRDefault="00F40973" w:rsidP="00B53712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47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0973" w:rsidRPr="00F40973" w:rsidRDefault="00F40973" w:rsidP="00B53712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F40973" w:rsidRPr="00F40973" w:rsidRDefault="00F40973" w:rsidP="00B53712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F40973">
              <w:rPr>
                <w:rFonts w:ascii="Times New Roman" w:hAnsi="Times New Roman" w:cs="Times New Roman"/>
                <w:b/>
                <w:bCs/>
                <w:sz w:val="28"/>
              </w:rPr>
              <w:t>О.В. Родионова</w:t>
            </w:r>
          </w:p>
        </w:tc>
      </w:tr>
      <w:tr w:rsidR="00F40973" w:rsidRPr="00F40973" w:rsidTr="00B5371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gridBefore w:val="1"/>
          <w:wBefore w:w="11" w:type="pct"/>
        </w:trPr>
        <w:tc>
          <w:tcPr>
            <w:tcW w:w="2510" w:type="pct"/>
            <w:tcBorders>
              <w:top w:val="nil"/>
              <w:left w:val="nil"/>
              <w:bottom w:val="nil"/>
              <w:right w:val="nil"/>
            </w:tcBorders>
          </w:tcPr>
          <w:p w:rsidR="00F40973" w:rsidRPr="00F40973" w:rsidRDefault="00F40973" w:rsidP="00B53712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F40973">
              <w:rPr>
                <w:rFonts w:ascii="Times New Roman" w:hAnsi="Times New Roman" w:cs="Times New Roman"/>
                <w:b/>
                <w:bCs/>
                <w:sz w:val="28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</w:tcPr>
          <w:p w:rsidR="00F40973" w:rsidRPr="00F40973" w:rsidRDefault="00F40973" w:rsidP="00B53712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147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0973" w:rsidRPr="00F40973" w:rsidRDefault="00F40973" w:rsidP="00B53712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F40973" w:rsidRPr="00F40973" w:rsidRDefault="00F40973" w:rsidP="00B53712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F40973">
              <w:rPr>
                <w:rFonts w:ascii="Times New Roman" w:hAnsi="Times New Roman" w:cs="Times New Roman"/>
                <w:b/>
                <w:bCs/>
                <w:sz w:val="28"/>
              </w:rPr>
              <w:t>Н.А. Щукина</w:t>
            </w:r>
          </w:p>
        </w:tc>
      </w:tr>
    </w:tbl>
    <w:p w:rsidR="00F40973" w:rsidRDefault="00F40973" w:rsidP="0088750C">
      <w:pPr>
        <w:spacing w:after="0" w:line="276" w:lineRule="auto"/>
        <w:jc w:val="both"/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671BA" w:rsidRDefault="002671BA" w:rsidP="00CD79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176AA" w:rsidRDefault="00A176AA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 w:type="page"/>
      </w:r>
    </w:p>
    <w:p w:rsidR="00816A0A" w:rsidRDefault="00AD5F9E" w:rsidP="00816A0A">
      <w:pPr>
        <w:spacing w:after="0" w:line="240" w:lineRule="auto"/>
        <w:ind w:left="5812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79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УТВЕРЖДЕНО</w:t>
      </w:r>
    </w:p>
    <w:p w:rsidR="00F30E98" w:rsidRPr="00816A0A" w:rsidRDefault="00816A0A" w:rsidP="00816A0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="00F30E98" w:rsidRPr="00CB79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постановлением  </w:t>
      </w:r>
      <w:proofErr w:type="gramStart"/>
      <w:r w:rsidR="00F30E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территориальной</w:t>
      </w:r>
      <w:proofErr w:type="gramEnd"/>
    </w:p>
    <w:p w:rsidR="00F30E98" w:rsidRDefault="00816A0A" w:rsidP="00816A0A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</w:t>
      </w:r>
      <w:r w:rsidR="00F30E98" w:rsidRPr="00CB79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избирательной</w:t>
      </w:r>
      <w:r w:rsidR="00F30E9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комиссии города Ельца</w:t>
      </w:r>
    </w:p>
    <w:p w:rsidR="00816A0A" w:rsidRPr="00CB795F" w:rsidRDefault="00816A0A" w:rsidP="00816A0A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от 16 июня 2025 года № 132/1292</w:t>
      </w:r>
    </w:p>
    <w:p w:rsidR="00F30E98" w:rsidRPr="000D225D" w:rsidRDefault="00F30E98" w:rsidP="00F30E98">
      <w:pP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D22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ПОЛОЖЕНИЕ</w:t>
      </w:r>
    </w:p>
    <w:p w:rsidR="00816A0A" w:rsidRDefault="002671BA" w:rsidP="00816A0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671B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 Рабочей группе по приему и проверке документов, представляемых в территориальную избирательную комиссию </w:t>
      </w:r>
    </w:p>
    <w:p w:rsidR="00816A0A" w:rsidRPr="00816A0A" w:rsidRDefault="00816A0A" w:rsidP="00816A0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города Ельца </w:t>
      </w:r>
      <w:r w:rsidR="002671BA" w:rsidRPr="002671B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уполномоченными представителями избирательных объединений </w:t>
      </w:r>
      <w:r w:rsidR="002671BA" w:rsidRPr="00816A0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и кандидатами </w:t>
      </w:r>
      <w:r w:rsidR="002671BA" w:rsidRPr="00816A0A">
        <w:rPr>
          <w:rFonts w:ascii="Times New Roman" w:hAnsi="Times New Roman" w:cs="Times New Roman"/>
          <w:b/>
          <w:bCs/>
          <w:sz w:val="28"/>
          <w:szCs w:val="28"/>
        </w:rPr>
        <w:t>при проведении</w:t>
      </w:r>
      <w:r w:rsidR="002671BA" w:rsidRPr="00816A0A">
        <w:rPr>
          <w:b/>
          <w:bCs/>
          <w:sz w:val="28"/>
          <w:szCs w:val="28"/>
        </w:rPr>
        <w:t xml:space="preserve"> </w:t>
      </w:r>
      <w:r w:rsidRPr="00F40973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дополнительных </w:t>
      </w:r>
    </w:p>
    <w:p w:rsidR="00816A0A" w:rsidRDefault="00816A0A" w:rsidP="00816A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</w:rPr>
      </w:pPr>
      <w:r w:rsidRPr="00F40973">
        <w:rPr>
          <w:rFonts w:ascii="Times New Roman" w:hAnsi="Times New Roman" w:cs="Times New Roman"/>
          <w:b/>
          <w:bCs/>
          <w:sz w:val="28"/>
          <w:szCs w:val="28"/>
        </w:rPr>
        <w:t xml:space="preserve">выборов </w:t>
      </w:r>
      <w:r w:rsidRPr="00F40973">
        <w:rPr>
          <w:rFonts w:ascii="Times New Roman" w:hAnsi="Times New Roman" w:cs="Times New Roman"/>
          <w:b/>
          <w:bCs/>
          <w:sz w:val="28"/>
        </w:rPr>
        <w:t>депутатов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Pr="00F40973">
        <w:rPr>
          <w:rFonts w:ascii="Times New Roman" w:hAnsi="Times New Roman" w:cs="Times New Roman"/>
          <w:b/>
          <w:bCs/>
          <w:sz w:val="28"/>
        </w:rPr>
        <w:t xml:space="preserve">Совета депутатов городского округа город Елец Липецкой области Российской Федерации </w:t>
      </w:r>
      <w:r>
        <w:rPr>
          <w:rFonts w:ascii="Times New Roman" w:hAnsi="Times New Roman" w:cs="Times New Roman"/>
          <w:b/>
          <w:bCs/>
          <w:sz w:val="28"/>
        </w:rPr>
        <w:t>седьм</w:t>
      </w:r>
      <w:r w:rsidRPr="00F40973">
        <w:rPr>
          <w:rFonts w:ascii="Times New Roman" w:hAnsi="Times New Roman" w:cs="Times New Roman"/>
          <w:b/>
          <w:bCs/>
          <w:sz w:val="28"/>
        </w:rPr>
        <w:t xml:space="preserve">ого созыва </w:t>
      </w:r>
    </w:p>
    <w:p w:rsidR="00816A0A" w:rsidRPr="00F40973" w:rsidRDefault="00816A0A" w:rsidP="00816A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по одномандатным избирательным округам № 5 и № 12</w:t>
      </w:r>
    </w:p>
    <w:p w:rsidR="00816A0A" w:rsidRDefault="00816A0A" w:rsidP="00816A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14 сентября </w:t>
      </w:r>
      <w:r w:rsidRPr="00560F27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25</w:t>
      </w:r>
      <w:r w:rsidRPr="00560F27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623460" w:rsidRPr="000D225D" w:rsidRDefault="00623460" w:rsidP="00816A0A">
      <w:pPr>
        <w:pStyle w:val="ab"/>
        <w:jc w:val="center"/>
        <w:rPr>
          <w:color w:val="000000" w:themeColor="text1"/>
          <w:szCs w:val="28"/>
        </w:rPr>
      </w:pPr>
    </w:p>
    <w:p w:rsidR="00F30E98" w:rsidRPr="00CA2AC0" w:rsidRDefault="00F30E98" w:rsidP="00F30E98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A2A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Общие положения</w:t>
      </w:r>
    </w:p>
    <w:p w:rsidR="00F30E98" w:rsidRPr="00CA2AC0" w:rsidRDefault="00F30E98" w:rsidP="00F30E98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30E98" w:rsidRPr="00D4053F" w:rsidRDefault="00C83A76" w:rsidP="00D4053F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</w:t>
      </w:r>
      <w:proofErr w:type="gramStart"/>
      <w:r w:rsidR="00F30E98" w:rsidRPr="00C83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Настоящее положение о</w:t>
      </w:r>
      <w:r w:rsidR="00AD5F9E" w:rsidRPr="00C83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30E98" w:rsidRPr="00C83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Рабочей группе по приему и проверке документов, представляемых в территориальную избирательную комиссию </w:t>
      </w:r>
      <w:r w:rsidR="00D405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города Ельца</w:t>
      </w:r>
      <w:r w:rsidR="00F30E98" w:rsidRPr="00C83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уполномоченны</w:t>
      </w:r>
      <w:r w:rsidR="00A53F86" w:rsidRPr="00C83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BC7EC5" w:rsidRPr="00C83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F30E98" w:rsidRPr="00C83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представител</w:t>
      </w:r>
      <w:r w:rsidR="00BC7EC5" w:rsidRPr="00C83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ями</w:t>
      </w:r>
      <w:r w:rsidR="00F30E98" w:rsidRPr="00C83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30E98" w:rsidRPr="00D405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избирательн</w:t>
      </w:r>
      <w:r w:rsidR="00BC7EC5" w:rsidRPr="00D405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ых</w:t>
      </w:r>
      <w:r w:rsidR="00F30E98" w:rsidRPr="00D405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объединени</w:t>
      </w:r>
      <w:r w:rsidR="00BC7EC5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кандидат</w:t>
      </w:r>
      <w:r w:rsidR="00BC7EC5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3" w:name="_Hlk102739141"/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</w:t>
      </w:r>
      <w:r w:rsidR="00E82222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проведении </w:t>
      </w:r>
      <w:r w:rsidR="00D4053F" w:rsidRPr="00D4053F">
        <w:rPr>
          <w:rFonts w:ascii="Times New Roman" w:hAnsi="Times New Roman" w:cs="Times New Roman"/>
          <w:bCs/>
          <w:sz w:val="28"/>
          <w:szCs w:val="28"/>
        </w:rPr>
        <w:t xml:space="preserve">дополнительных выборов </w:t>
      </w:r>
      <w:r w:rsidR="00D4053F" w:rsidRPr="00D4053F">
        <w:rPr>
          <w:rFonts w:ascii="Times New Roman" w:hAnsi="Times New Roman" w:cs="Times New Roman"/>
          <w:bCs/>
          <w:sz w:val="28"/>
        </w:rPr>
        <w:t xml:space="preserve">депутатов Совета депутатов городского округа город Елец Липецкой области Российской Федерации </w:t>
      </w:r>
      <w:r w:rsidR="00D4053F">
        <w:rPr>
          <w:rFonts w:ascii="Times New Roman" w:hAnsi="Times New Roman" w:cs="Times New Roman"/>
          <w:bCs/>
          <w:sz w:val="28"/>
        </w:rPr>
        <w:t>седьм</w:t>
      </w:r>
      <w:r w:rsidR="00D4053F" w:rsidRPr="00D4053F">
        <w:rPr>
          <w:rFonts w:ascii="Times New Roman" w:hAnsi="Times New Roman" w:cs="Times New Roman"/>
          <w:bCs/>
          <w:sz w:val="28"/>
        </w:rPr>
        <w:t>ого созыва по одномандатным избирательным округам № 5 и № 12</w:t>
      </w:r>
      <w:r w:rsidR="00D4053F">
        <w:rPr>
          <w:rFonts w:ascii="Times New Roman" w:hAnsi="Times New Roman" w:cs="Times New Roman"/>
          <w:bCs/>
          <w:sz w:val="28"/>
        </w:rPr>
        <w:t xml:space="preserve">, назначенных на </w:t>
      </w:r>
      <w:r w:rsidR="00D4053F" w:rsidRPr="00D4053F">
        <w:rPr>
          <w:rFonts w:ascii="Times New Roman" w:hAnsi="Times New Roman"/>
          <w:sz w:val="28"/>
          <w:szCs w:val="28"/>
        </w:rPr>
        <w:t>14 сентября  2025 года</w:t>
      </w:r>
      <w:r w:rsidR="00D4053F">
        <w:rPr>
          <w:rFonts w:ascii="Times New Roman" w:hAnsi="Times New Roman"/>
          <w:sz w:val="28"/>
          <w:szCs w:val="28"/>
        </w:rPr>
        <w:t xml:space="preserve">, </w:t>
      </w:r>
      <w:r w:rsidR="00A31039" w:rsidRPr="00D4053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(далее – Положение)</w:t>
      </w:r>
      <w:bookmarkEnd w:id="3"/>
      <w:r w:rsidR="00806787" w:rsidRPr="00D4053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63CB7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определяет порядок работы Рабочей </w:t>
      </w:r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группы</w:t>
      </w:r>
      <w:proofErr w:type="gramEnd"/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приему и проверке документов, представляемых в территориальную избирательную комиссию </w:t>
      </w:r>
      <w:r w:rsidR="00D4053F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города Ельца</w:t>
      </w:r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3CB7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уполномоченными представителями избирательных</w:t>
      </w:r>
      <w:r w:rsidR="00D4053F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объединени</w:t>
      </w:r>
      <w:r w:rsidR="00BC7EC5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кандидат</w:t>
      </w:r>
      <w:r w:rsidR="00BC7EC5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6890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</w:t>
      </w:r>
      <w:r w:rsidR="00D4053F" w:rsidRPr="00D4053F">
        <w:rPr>
          <w:rFonts w:ascii="Times New Roman" w:hAnsi="Times New Roman" w:cs="Times New Roman"/>
          <w:bCs/>
          <w:sz w:val="28"/>
          <w:szCs w:val="28"/>
        </w:rPr>
        <w:t xml:space="preserve">дополнительных выборов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12, назначенных на </w:t>
      </w:r>
      <w:r w:rsidR="00D4053F" w:rsidRPr="00D4053F">
        <w:rPr>
          <w:rFonts w:ascii="Times New Roman" w:hAnsi="Times New Roman" w:cs="Times New Roman"/>
          <w:sz w:val="28"/>
          <w:szCs w:val="28"/>
        </w:rPr>
        <w:t xml:space="preserve">14 сентября  2025 года, </w:t>
      </w:r>
      <w:r w:rsidR="00574159" w:rsidRPr="00D4053F">
        <w:rPr>
          <w:rFonts w:ascii="Times New Roman" w:hAnsi="Times New Roman" w:cs="Times New Roman"/>
          <w:sz w:val="28"/>
          <w:szCs w:val="28"/>
        </w:rPr>
        <w:t>(далее – Рабочая группа)</w:t>
      </w:r>
      <w:r w:rsidR="00806787" w:rsidRPr="00D4053F">
        <w:rPr>
          <w:rFonts w:ascii="Times New Roman" w:hAnsi="Times New Roman" w:cs="Times New Roman"/>
          <w:sz w:val="28"/>
          <w:szCs w:val="28"/>
        </w:rPr>
        <w:t xml:space="preserve"> </w:t>
      </w:r>
      <w:r w:rsidR="00E82222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избирательными </w:t>
      </w:r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документами, представляемыми в территориальную  избирательную комиссию </w:t>
      </w:r>
      <w:r w:rsidR="00D4053F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города Ельца</w:t>
      </w:r>
      <w:proofErr w:type="gramEnd"/>
      <w:r w:rsidR="00D4053F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18F1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Start"/>
      <w:r w:rsidR="00DD18F1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далее – Комиссия)</w:t>
      </w:r>
      <w:r w:rsid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</w:t>
      </w:r>
      <w:r w:rsidR="00A53F86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="00BC7EC5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представител</w:t>
      </w:r>
      <w:r w:rsidR="00BC7EC5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ями</w:t>
      </w:r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избирательн</w:t>
      </w:r>
      <w:r w:rsidR="00BC7EC5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объединени</w:t>
      </w:r>
      <w:r w:rsidR="00BC7EC5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C817CC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кандидат</w:t>
      </w:r>
      <w:r w:rsidR="00BC7EC5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проведении</w:t>
      </w:r>
      <w:r w:rsidR="00F30E98" w:rsidRPr="00D4053F">
        <w:rPr>
          <w:color w:val="000000" w:themeColor="text1"/>
          <w:sz w:val="28"/>
          <w:szCs w:val="28"/>
        </w:rPr>
        <w:t xml:space="preserve"> </w:t>
      </w:r>
      <w:bookmarkStart w:id="4" w:name="_Hlk102741565"/>
      <w:r w:rsidR="00D4053F" w:rsidRPr="00D4053F">
        <w:rPr>
          <w:rFonts w:ascii="Times New Roman" w:hAnsi="Times New Roman" w:cs="Times New Roman"/>
          <w:bCs/>
          <w:sz w:val="28"/>
          <w:szCs w:val="28"/>
        </w:rPr>
        <w:t xml:space="preserve">дополнительных выборов </w:t>
      </w:r>
      <w:r w:rsidR="00D4053F" w:rsidRPr="00D4053F">
        <w:rPr>
          <w:rFonts w:ascii="Times New Roman" w:hAnsi="Times New Roman" w:cs="Times New Roman"/>
          <w:bCs/>
          <w:sz w:val="28"/>
        </w:rPr>
        <w:t xml:space="preserve">депутатов Совета депутатов городского округа город Елец Липецкой области Российской Федерации </w:t>
      </w:r>
      <w:r w:rsidR="00D4053F">
        <w:rPr>
          <w:rFonts w:ascii="Times New Roman" w:hAnsi="Times New Roman" w:cs="Times New Roman"/>
          <w:bCs/>
          <w:sz w:val="28"/>
        </w:rPr>
        <w:t>седьм</w:t>
      </w:r>
      <w:r w:rsidR="00D4053F" w:rsidRPr="00D4053F">
        <w:rPr>
          <w:rFonts w:ascii="Times New Roman" w:hAnsi="Times New Roman" w:cs="Times New Roman"/>
          <w:bCs/>
          <w:sz w:val="28"/>
        </w:rPr>
        <w:t>ого созыва по одномандатным избирательным округам № 5 и № 12</w:t>
      </w:r>
      <w:r w:rsidR="00D4053F">
        <w:rPr>
          <w:rFonts w:ascii="Times New Roman" w:hAnsi="Times New Roman" w:cs="Times New Roman"/>
          <w:bCs/>
          <w:sz w:val="28"/>
        </w:rPr>
        <w:t xml:space="preserve">, назначенных на </w:t>
      </w:r>
      <w:r w:rsidR="00D4053F" w:rsidRPr="00D4053F">
        <w:rPr>
          <w:rFonts w:ascii="Times New Roman" w:hAnsi="Times New Roman"/>
          <w:sz w:val="28"/>
          <w:szCs w:val="28"/>
        </w:rPr>
        <w:t>14 сентября  2025 года</w:t>
      </w:r>
      <w:r w:rsidR="00D4053F">
        <w:rPr>
          <w:rFonts w:ascii="Times New Roman" w:hAnsi="Times New Roman"/>
          <w:sz w:val="28"/>
          <w:szCs w:val="28"/>
        </w:rPr>
        <w:t xml:space="preserve">, </w:t>
      </w:r>
      <w:r w:rsidR="00806787" w:rsidRPr="00D405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4370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выборы) </w:t>
      </w:r>
      <w:r w:rsidR="00C01557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</w:t>
      </w:r>
      <w:r w:rsidR="00ED4370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4"/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 статьями </w:t>
      </w:r>
      <w:r w:rsidR="0021339B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 w:rsidR="008F7370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-37</w:t>
      </w:r>
      <w:r w:rsidR="0021339B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176AA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41,</w:t>
      </w:r>
      <w:r w:rsidR="00BC7EC5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42</w:t>
      </w:r>
      <w:r w:rsidR="008519C4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0E98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>Закона Липецкой области</w:t>
      </w:r>
      <w:r w:rsidR="00574159" w:rsidRPr="00D405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74159" w:rsidRPr="00D4053F">
        <w:rPr>
          <w:rFonts w:ascii="Times New Roman" w:hAnsi="Times New Roman" w:cs="Times New Roman"/>
          <w:bCs/>
          <w:sz w:val="28"/>
        </w:rPr>
        <w:t>от 6 июня 2007 года № 60-ОЗ «О выборах депутатов представительных</w:t>
      </w:r>
      <w:proofErr w:type="gramEnd"/>
      <w:r w:rsidR="00574159" w:rsidRPr="00D4053F">
        <w:rPr>
          <w:rFonts w:ascii="Times New Roman" w:hAnsi="Times New Roman" w:cs="Times New Roman"/>
          <w:bCs/>
          <w:sz w:val="28"/>
        </w:rPr>
        <w:t xml:space="preserve"> органов муниципальных образований в Липецкой области» (далее – Областной Закон № 60-ОЗ)</w:t>
      </w:r>
      <w:r w:rsidR="00F30E98" w:rsidRPr="00D4053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</w:p>
    <w:p w:rsidR="00806787" w:rsidRPr="00806787" w:rsidRDefault="00806787" w:rsidP="00D4053F">
      <w:pPr>
        <w:pStyle w:val="ab"/>
        <w:spacing w:line="276" w:lineRule="auto"/>
        <w:ind w:firstLine="709"/>
        <w:rPr>
          <w:bCs/>
        </w:rPr>
      </w:pPr>
      <w:r w:rsidRPr="00806787">
        <w:rPr>
          <w:bCs/>
        </w:rPr>
        <w:lastRenderedPageBreak/>
        <w:t xml:space="preserve">1.2. </w:t>
      </w:r>
      <w:proofErr w:type="gramStart"/>
      <w:r w:rsidRPr="00806787">
        <w:rPr>
          <w:bCs/>
        </w:rPr>
        <w:t>Рабочая группа в своей деятельности руководствуется Федеральными законами от 12 июня 2006 года № 67-ФЗ «Об основных гарантиях избирательных прав и права на участие в референдуме граждан Российской Федерации», от 27 июля 2007 года № 152-ФЗ  «О персональных данных», от 10 января 2003 года  № 20-ФЗ «О Государственной автоматизированной системе Российской Федерации «Выборы», иными федеральными законами, Положением об обеспечении безопасности информации в Государственной</w:t>
      </w:r>
      <w:proofErr w:type="gramEnd"/>
      <w:r w:rsidRPr="00806787">
        <w:rPr>
          <w:bCs/>
        </w:rPr>
        <w:t xml:space="preserve"> автоматизированной системе Российской Федерации «Выборы», утвержденным постановлением Центральной избирательной   комиссии   Российской   Федерации  от 23  июля 2003 года</w:t>
      </w:r>
      <w:r w:rsidR="004B7809">
        <w:rPr>
          <w:bCs/>
        </w:rPr>
        <w:br/>
      </w:r>
      <w:r w:rsidR="00574159">
        <w:rPr>
          <w:bCs/>
        </w:rPr>
        <w:t xml:space="preserve"> </w:t>
      </w:r>
      <w:r w:rsidRPr="00806787">
        <w:rPr>
          <w:bCs/>
        </w:rPr>
        <w:t xml:space="preserve">№ 19/137-4, иными нормативными актами Центральной избирательной комиссии Российской Федерации, Областным Законом № 60-ОЗ, настоящим Положением, постановлениями территориальной избирательной комиссии </w:t>
      </w:r>
      <w:r w:rsidR="00D4053F">
        <w:rPr>
          <w:bCs/>
        </w:rPr>
        <w:t>города Ельца</w:t>
      </w:r>
      <w:r w:rsidRPr="00806787">
        <w:rPr>
          <w:bCs/>
        </w:rPr>
        <w:t xml:space="preserve">. </w:t>
      </w:r>
    </w:p>
    <w:p w:rsidR="00F30E98" w:rsidRPr="000D225D" w:rsidRDefault="00C83A76" w:rsidP="00D4053F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F30E98" w:rsidRPr="000D2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F30E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F30E98" w:rsidRPr="000D2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Рабочая группа в своей деятельности использует программно-технические и коммуникационные возможности, предоставляемые Государственной автоматизированной системой Российской Федерации «Выборы», сведения,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Федерации, иными государственными органами, организациями и учреждениями по представлениям, запросам и обращениям Комиссии.</w:t>
      </w:r>
    </w:p>
    <w:p w:rsidR="00F30E98" w:rsidRPr="000D225D" w:rsidRDefault="00F30E98" w:rsidP="00D4053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D2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0D2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Члены Рабочей группы и привлеченные специалисты, использующие в своей деятельности программно-технические и коммуникационные возможности ГАС «Выборы» и осуществляющие обмен информацией с администратором баз данных, обязаны неукоснительно соблюдать требования Федерального закона «О Государственной автоматизированной системе Российской Федерации «Выборы», нормативных актов ЦИК России и ФЦИ при ЦИК России в части, касающейся обращения с базами данных, персональными (конфиденциальными) данными об избирателях, кандидатах, иных участниках избирательного процесса.</w:t>
      </w:r>
    </w:p>
    <w:p w:rsidR="00B25532" w:rsidRPr="00B25532" w:rsidRDefault="00F30E98" w:rsidP="00D4053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D2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0D2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Рабочая группа организует работу по приему и проверке избирательных документов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документы)</w:t>
      </w:r>
      <w:r w:rsidRPr="000D2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представляемых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уполномоченным</w:t>
      </w:r>
      <w:r w:rsidR="00C928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представител</w:t>
      </w:r>
      <w:r w:rsidR="00C928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D2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избирательн</w:t>
      </w:r>
      <w:r w:rsidR="00C928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ых</w:t>
      </w:r>
      <w:r w:rsidRPr="000D2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объединени</w:t>
      </w:r>
      <w:r w:rsidR="00C928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кандидат</w:t>
      </w:r>
      <w:r w:rsidR="00C928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ами</w:t>
      </w:r>
      <w:r w:rsidRPr="000D2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Комиссию</w:t>
      </w:r>
      <w:r w:rsidR="00C928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 проверке соблюдения порядка выдвижения кандидатов, </w:t>
      </w:r>
      <w:r w:rsidR="00E822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проведении </w:t>
      </w:r>
      <w:r w:rsidRPr="003E7A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выборов</w:t>
      </w:r>
      <w:bookmarkStart w:id="5" w:name="_Hlk102741683"/>
      <w:r w:rsidR="00ED43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bookmarkEnd w:id="5"/>
    <w:p w:rsidR="00F30E98" w:rsidRDefault="00F30E98" w:rsidP="00D4053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D2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0D2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Pr="000D2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результатам своей работы Рабочая группа готовит и вносит на рассмотрение Комиссии проекты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постановлений о заверении</w:t>
      </w:r>
      <w:r w:rsidR="009B28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списка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кандидатов </w:t>
      </w:r>
      <w:r w:rsidR="008F73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либо об отказе в его заверении,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регистрации кандидата</w:t>
      </w:r>
      <w:r w:rsidR="008F7370" w:rsidRPr="008F73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F73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либо об отказе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регистрации</w:t>
      </w:r>
      <w:r w:rsidR="005E3A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кандидату</w:t>
      </w:r>
      <w:r w:rsidR="00C928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об отмене регистрации кандидатов, аннулировании регистрации кандидатов, </w:t>
      </w:r>
      <w:r w:rsidR="005E3A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 утрате статуса кандидата, о регистрации </w:t>
      </w:r>
      <w:r w:rsidR="00C928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доверенных лиц кандидатов, уполномоченных представителей по финансовым вопросам кандидатов </w:t>
      </w:r>
      <w:r w:rsidRPr="003E7A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проведении  </w:t>
      </w:r>
      <w:r w:rsidR="00DD18F1" w:rsidRPr="003E7A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выборов </w:t>
      </w:r>
      <w:r w:rsidR="004B78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B25532" w:rsidRPr="000D2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другим</w:t>
      </w:r>
      <w:proofErr w:type="gramEnd"/>
      <w:r w:rsidR="00B25532" w:rsidRPr="000D2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вопросам, </w:t>
      </w:r>
      <w:r w:rsidRPr="000D2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предусмотренным </w:t>
      </w:r>
      <w:r w:rsidR="006E61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бластным </w:t>
      </w:r>
      <w:r w:rsidR="006E61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Законом №</w:t>
      </w:r>
      <w:r w:rsidR="00E822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60-ОЗ</w:t>
      </w:r>
      <w:r w:rsidRPr="000D22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13EBD" w:rsidRPr="00C13EBD" w:rsidRDefault="00C13EBD" w:rsidP="00D4053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C13EBD" w:rsidRDefault="00F30E98" w:rsidP="00D4053F">
      <w:pPr>
        <w:pStyle w:val="a4"/>
        <w:numPr>
          <w:ilvl w:val="0"/>
          <w:numId w:val="1"/>
        </w:numPr>
        <w:spacing w:after="0" w:line="276" w:lineRule="auto"/>
        <w:ind w:left="0" w:firstLine="85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37E5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 и полномочия Рабочей группы</w:t>
      </w:r>
    </w:p>
    <w:p w:rsidR="00F30E98" w:rsidRPr="00D37E55" w:rsidRDefault="00F30E98" w:rsidP="00C13EBD">
      <w:pPr>
        <w:pStyle w:val="a4"/>
        <w:spacing w:after="0" w:line="276" w:lineRule="auto"/>
        <w:ind w:left="85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D37E5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0E4324" w:rsidRPr="000E4324" w:rsidRDefault="00C83A76" w:rsidP="00D4053F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2.1. </w:t>
      </w:r>
      <w:r w:rsidR="00F30E98" w:rsidRPr="000E432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Задачами Рабочей группы являются</w:t>
      </w:r>
      <w:r w:rsidR="000E4324" w:rsidRPr="000E432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</w:t>
      </w:r>
      <w:r w:rsidR="00C817C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0E4324" w:rsidRPr="000E432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прием </w:t>
      </w:r>
      <w:r w:rsidR="008F7370">
        <w:rPr>
          <w:rFonts w:ascii="Times New Roman" w:eastAsia="Times New Roman" w:hAnsi="Times New Roman" w:cs="Calibri"/>
          <w:sz w:val="28"/>
          <w:szCs w:val="28"/>
          <w:lang w:eastAsia="ru-RU"/>
        </w:rPr>
        <w:t>списк</w:t>
      </w:r>
      <w:r w:rsidR="00C9280E">
        <w:rPr>
          <w:rFonts w:ascii="Times New Roman" w:eastAsia="Times New Roman" w:hAnsi="Times New Roman" w:cs="Calibri"/>
          <w:sz w:val="28"/>
          <w:szCs w:val="28"/>
          <w:lang w:eastAsia="ru-RU"/>
        </w:rPr>
        <w:t>ов</w:t>
      </w:r>
      <w:r w:rsidR="008F7370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кандидатов и иных документов</w:t>
      </w:r>
      <w:r w:rsidR="000E4324" w:rsidRPr="000E432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представляемых </w:t>
      </w:r>
      <w:r w:rsidR="00C817CC" w:rsidRPr="002133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уполномоченным</w:t>
      </w:r>
      <w:r w:rsidR="00C928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C817CC" w:rsidRPr="002133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представител</w:t>
      </w:r>
      <w:r w:rsidR="00C928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ями</w:t>
      </w:r>
      <w:r w:rsidR="00C817CC" w:rsidRPr="002133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избирательн</w:t>
      </w:r>
      <w:r w:rsidR="00C928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ых</w:t>
      </w:r>
      <w:r w:rsidR="00C817CC" w:rsidRPr="002133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объединени</w:t>
      </w:r>
      <w:r w:rsidR="00C928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0E4324" w:rsidRPr="000E432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</w:t>
      </w:r>
      <w:r w:rsidR="00956B1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прием документов, представляемых кандидатами на бумажном и машиночитаемом носителе, </w:t>
      </w:r>
      <w:r w:rsidR="000E4324" w:rsidRPr="000E4324">
        <w:rPr>
          <w:rFonts w:ascii="Times New Roman" w:eastAsia="Times New Roman" w:hAnsi="Times New Roman" w:cs="Calibri"/>
          <w:sz w:val="28"/>
          <w:szCs w:val="28"/>
          <w:lang w:eastAsia="ru-RU"/>
        </w:rPr>
        <w:t>пров</w:t>
      </w:r>
      <w:r w:rsidR="00956B1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ерка их соответствия требованиям Областного закона № 60-ОЗ, </w:t>
      </w:r>
      <w:r w:rsidR="000E4324" w:rsidRPr="000E432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проверка соблюдения </w:t>
      </w:r>
      <w:r w:rsidR="00956B1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порядка выдвижения </w:t>
      </w:r>
      <w:r w:rsidR="000E4324" w:rsidRPr="000E4324">
        <w:rPr>
          <w:rFonts w:ascii="Times New Roman" w:eastAsia="Times New Roman" w:hAnsi="Times New Roman" w:cs="Calibri"/>
          <w:sz w:val="28"/>
          <w:szCs w:val="28"/>
          <w:lang w:eastAsia="ru-RU"/>
        </w:rPr>
        <w:t>кандидатов</w:t>
      </w:r>
      <w:r w:rsidR="00C9280E">
        <w:rPr>
          <w:rFonts w:ascii="Times New Roman" w:eastAsia="Times New Roman" w:hAnsi="Times New Roman" w:cs="Calibri"/>
          <w:sz w:val="28"/>
          <w:szCs w:val="28"/>
          <w:lang w:eastAsia="ru-RU"/>
        </w:rPr>
        <w:t>, подготовка соответствующих проектов постановлений Комиссии</w:t>
      </w:r>
      <w:r w:rsidR="000E4324" w:rsidRPr="000E4324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F30E98" w:rsidRPr="00C83A76" w:rsidRDefault="000E4324" w:rsidP="00D4053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83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</w:t>
      </w:r>
      <w:r w:rsidR="00E82222" w:rsidRPr="00C83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30E98" w:rsidRPr="00C83A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реализации этих задач Рабочая группа:</w:t>
      </w:r>
    </w:p>
    <w:p w:rsidR="000E4324" w:rsidRDefault="00C13EBD" w:rsidP="00D4053F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="00E822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2.2.1. П</w:t>
      </w:r>
      <w:r w:rsidR="000E4324" w:rsidRPr="000E43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ринимает от уполномоченн</w:t>
      </w:r>
      <w:r w:rsidR="009C66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ых</w:t>
      </w:r>
      <w:r w:rsidR="000E4324" w:rsidRPr="000E43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представител</w:t>
      </w:r>
      <w:r w:rsidR="009C66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</w:t>
      </w:r>
      <w:r w:rsidR="000E4324" w:rsidRPr="000E43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избирательн</w:t>
      </w:r>
      <w:r w:rsidR="009C66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ых</w:t>
      </w:r>
      <w:r w:rsidR="000E4324" w:rsidRPr="000E43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объединени</w:t>
      </w:r>
      <w:r w:rsidR="009C66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0E4324" w:rsidRPr="000E43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документы, представляемые для заверения списк</w:t>
      </w:r>
      <w:r w:rsidR="009C66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  <w:r w:rsidR="000E4324" w:rsidRPr="000E43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кандидатов, документы по отзыву кандидат</w:t>
      </w:r>
      <w:r w:rsidR="00B52F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  <w:r w:rsidR="000E4324" w:rsidRPr="000E43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E4324" w:rsidRDefault="00C13EBD" w:rsidP="00C13EBD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="009F08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2.2.2. </w:t>
      </w:r>
      <w:r w:rsidR="00E822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FE5A56" w:rsidRPr="00FE5A56">
        <w:rPr>
          <w:rFonts w:ascii="Times New Roman" w:eastAsia="Times New Roman" w:hAnsi="Times New Roman" w:cs="Calibri"/>
          <w:sz w:val="28"/>
          <w:szCs w:val="28"/>
          <w:lang w:eastAsia="ru-RU"/>
        </w:rPr>
        <w:t>ринимает документы, представляемые в Комиссию кандидат</w:t>
      </w:r>
      <w:r w:rsidR="009C665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ами </w:t>
      </w:r>
      <w:r w:rsidR="00FE5A56" w:rsidRPr="00FE5A5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уведомления о выдвижении (самовыдвижении)</w:t>
      </w:r>
      <w:r w:rsidR="00FE5A56" w:rsidRPr="00FE5A5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. </w:t>
      </w:r>
    </w:p>
    <w:p w:rsidR="00FE5A56" w:rsidRDefault="00C13EBD" w:rsidP="00C13EB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="000E43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</w:t>
      </w:r>
      <w:r w:rsidR="00B763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FE5A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FE5A56" w:rsidRPr="00FE5A5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Проверяет наличие документов, представленных на бумажном носителе и в машиночитаемом виде в соответствии с требованиями </w:t>
      </w:r>
      <w:r w:rsidR="00FE5A56" w:rsidRPr="00FE5A56">
        <w:rPr>
          <w:rFonts w:ascii="Times New Roman" w:eastAsia="Times New Roman" w:hAnsi="Times New Roman" w:cs="Calibri"/>
          <w:sz w:val="28"/>
          <w:szCs w:val="28"/>
          <w:lang w:eastAsia="ru-RU"/>
        </w:rPr>
        <w:br/>
        <w:t>стат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>ьи</w:t>
      </w:r>
      <w:r w:rsidR="00FE5A56" w:rsidRPr="00FE5A5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3</w:t>
      </w:r>
      <w:r w:rsidR="0021339B">
        <w:rPr>
          <w:rFonts w:ascii="Times New Roman" w:eastAsia="Times New Roman" w:hAnsi="Times New Roman" w:cs="Calibri"/>
          <w:sz w:val="28"/>
          <w:szCs w:val="28"/>
          <w:lang w:eastAsia="ru-RU"/>
        </w:rPr>
        <w:t>4</w:t>
      </w:r>
      <w:r w:rsidR="00FE5A56" w:rsidRPr="00FE5A5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Областного закона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№ 60-ОЗ</w:t>
      </w:r>
      <w:r w:rsidR="00031EA6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FE5A56" w:rsidRDefault="00C13EBD" w:rsidP="00C13EB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</w:t>
      </w:r>
      <w:r w:rsidR="00FE5A56">
        <w:rPr>
          <w:rFonts w:ascii="Times New Roman" w:eastAsia="Times New Roman" w:hAnsi="Times New Roman" w:cs="Calibri"/>
          <w:sz w:val="28"/>
          <w:szCs w:val="28"/>
          <w:lang w:eastAsia="ru-RU"/>
        </w:rPr>
        <w:t>2.2.</w:t>
      </w:r>
      <w:r w:rsidR="00B76315">
        <w:rPr>
          <w:rFonts w:ascii="Times New Roman" w:eastAsia="Times New Roman" w:hAnsi="Times New Roman" w:cs="Calibri"/>
          <w:sz w:val="28"/>
          <w:szCs w:val="28"/>
          <w:lang w:eastAsia="ru-RU"/>
        </w:rPr>
        <w:t>4</w:t>
      </w:r>
      <w:r w:rsidR="00FE5A56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r w:rsidR="00FE5A56" w:rsidRPr="00FE5A5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Проверяет соблюдение требований Областного закона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№ 60-ОЗ</w:t>
      </w:r>
      <w:r w:rsidR="00FE5A56" w:rsidRPr="00FE5A5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при выдвижении 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>списк</w:t>
      </w:r>
      <w:r w:rsidR="009C6653">
        <w:rPr>
          <w:rFonts w:ascii="Times New Roman" w:eastAsia="Times New Roman" w:hAnsi="Times New Roman" w:cs="Calibri"/>
          <w:sz w:val="28"/>
          <w:szCs w:val="28"/>
          <w:lang w:eastAsia="ru-RU"/>
        </w:rPr>
        <w:t>ов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кандидатов</w:t>
      </w:r>
      <w:r w:rsidR="00B159E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</w:t>
      </w:r>
      <w:r w:rsidR="00FE5A56" w:rsidRPr="00FE5A56">
        <w:rPr>
          <w:rFonts w:ascii="Times New Roman" w:eastAsia="Times New Roman" w:hAnsi="Times New Roman" w:cs="Calibri"/>
          <w:sz w:val="28"/>
          <w:szCs w:val="28"/>
          <w:lang w:eastAsia="ru-RU"/>
        </w:rPr>
        <w:t>кандидат</w:t>
      </w:r>
      <w:r w:rsidR="00B159E8">
        <w:rPr>
          <w:rFonts w:ascii="Times New Roman" w:eastAsia="Times New Roman" w:hAnsi="Times New Roman" w:cs="Calibri"/>
          <w:sz w:val="28"/>
          <w:szCs w:val="28"/>
          <w:lang w:eastAsia="ru-RU"/>
        </w:rPr>
        <w:t>ов</w:t>
      </w:r>
      <w:r w:rsidR="00FE5A56" w:rsidRPr="00FE5A56">
        <w:rPr>
          <w:rFonts w:ascii="Times New Roman" w:eastAsia="Times New Roman" w:hAnsi="Times New Roman" w:cs="Calibri"/>
          <w:sz w:val="28"/>
          <w:szCs w:val="28"/>
          <w:lang w:eastAsia="ru-RU"/>
        </w:rPr>
        <w:t>, а также достоверность сведений о кандидатах</w:t>
      </w:r>
      <w:r w:rsidR="00031EA6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FE5A56" w:rsidRDefault="00C13EBD" w:rsidP="00C13EB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</w:t>
      </w:r>
      <w:r w:rsidR="00FE5A56">
        <w:rPr>
          <w:rFonts w:ascii="Times New Roman" w:eastAsia="Times New Roman" w:hAnsi="Times New Roman" w:cs="Calibri"/>
          <w:sz w:val="28"/>
          <w:szCs w:val="28"/>
          <w:lang w:eastAsia="ru-RU"/>
        </w:rPr>
        <w:t>2.2.</w:t>
      </w:r>
      <w:r w:rsidR="00B76315">
        <w:rPr>
          <w:rFonts w:ascii="Times New Roman" w:eastAsia="Times New Roman" w:hAnsi="Times New Roman" w:cs="Calibri"/>
          <w:sz w:val="28"/>
          <w:szCs w:val="28"/>
          <w:lang w:eastAsia="ru-RU"/>
        </w:rPr>
        <w:t>5</w:t>
      </w:r>
      <w:r w:rsidR="00FE5A56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FE5A56" w:rsidRPr="00FE5A56">
        <w:rPr>
          <w:rFonts w:ascii="Times New Roman" w:eastAsia="Times New Roman" w:hAnsi="Times New Roman" w:cs="Calibri"/>
          <w:sz w:val="28"/>
          <w:szCs w:val="28"/>
          <w:lang w:eastAsia="ru-RU"/>
        </w:rPr>
        <w:t>Принимает от кандидат</w:t>
      </w:r>
      <w:r w:rsidR="00C9280E">
        <w:rPr>
          <w:rFonts w:ascii="Times New Roman" w:eastAsia="Times New Roman" w:hAnsi="Times New Roman" w:cs="Calibri"/>
          <w:sz w:val="28"/>
          <w:szCs w:val="28"/>
          <w:lang w:eastAsia="ru-RU"/>
        </w:rPr>
        <w:t>ов</w:t>
      </w:r>
      <w:r w:rsidR="00FE5A56" w:rsidRPr="00FE5A5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подписные листы с подписями избирателей, собранными в поддержку </w:t>
      </w:r>
      <w:r w:rsidR="00FE5A56" w:rsidRPr="00FE5A5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выдвижения (самовыдвижения) кандидат</w:t>
      </w:r>
      <w:r w:rsidR="009C665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C92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иные, необходимые для регистрации документы</w:t>
      </w:r>
      <w:r w:rsidR="00FE5A56" w:rsidRPr="00FE5A56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Извещает кандидатов, представивших необходимое количество подписей избирателей, о проведении проверки подписей, а также проводит случайную выборку необходимого для проверки количества подписей избирателей</w:t>
      </w:r>
      <w:r w:rsidR="00031E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1EDB" w:rsidRDefault="00C13EBD" w:rsidP="00C13EB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91EDB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="00B763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91E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E1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>Проверяет соблюдение требований Областного закона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№ 60-ОЗ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 сбору подписей избирателей и оформлению подписных листов, достоверность сведений об избирателях, внесших в них свои подписи, а также достоверность этих подписей, составляет ведомость проверки подписных листов и готовит итоговый протокол проверки подписных листов</w:t>
      </w:r>
      <w:r w:rsidR="00031EA6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991EDB" w:rsidRDefault="00C13EBD" w:rsidP="00C13EB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</w:t>
      </w:r>
      <w:r w:rsidR="00991EDB">
        <w:rPr>
          <w:rFonts w:ascii="Times New Roman" w:eastAsia="Times New Roman" w:hAnsi="Times New Roman" w:cs="Calibri"/>
          <w:sz w:val="28"/>
          <w:szCs w:val="28"/>
          <w:lang w:eastAsia="ru-RU"/>
        </w:rPr>
        <w:t>2.2.</w:t>
      </w:r>
      <w:r w:rsidR="00B76315">
        <w:rPr>
          <w:rFonts w:ascii="Times New Roman" w:eastAsia="Times New Roman" w:hAnsi="Times New Roman" w:cs="Calibri"/>
          <w:sz w:val="28"/>
          <w:szCs w:val="28"/>
          <w:lang w:eastAsia="ru-RU"/>
        </w:rPr>
        <w:t>7</w:t>
      </w:r>
      <w:r w:rsidR="00991EDB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>Передает кандидат</w:t>
      </w:r>
      <w:r w:rsidR="009C6653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не </w:t>
      </w:r>
      <w:r w:rsidR="00C817CC">
        <w:rPr>
          <w:rFonts w:ascii="Times New Roman" w:eastAsia="Times New Roman" w:hAnsi="Times New Roman" w:cs="Calibri"/>
          <w:sz w:val="28"/>
          <w:szCs w:val="28"/>
          <w:lang w:eastAsia="ru-RU"/>
        </w:rPr>
        <w:t>позднее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чем за двое суток до заседания 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Комиссии, на котором должен рассматриваться вопрос о регистрации этого кандидата, копию итогового протокола проверки подписных листов</w:t>
      </w:r>
      <w:r w:rsidR="00031EA6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991EDB" w:rsidRDefault="00C13EBD" w:rsidP="00C13EB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</w:t>
      </w:r>
      <w:r w:rsidR="00991EDB">
        <w:rPr>
          <w:rFonts w:ascii="Times New Roman" w:eastAsia="Times New Roman" w:hAnsi="Times New Roman" w:cs="Calibri"/>
          <w:sz w:val="28"/>
          <w:szCs w:val="28"/>
          <w:lang w:eastAsia="ru-RU"/>
        </w:rPr>
        <w:t>2.2.</w:t>
      </w:r>
      <w:r w:rsidR="00B76315">
        <w:rPr>
          <w:rFonts w:ascii="Times New Roman" w:eastAsia="Times New Roman" w:hAnsi="Times New Roman" w:cs="Calibri"/>
          <w:sz w:val="28"/>
          <w:szCs w:val="28"/>
          <w:lang w:eastAsia="ru-RU"/>
        </w:rPr>
        <w:t>8</w:t>
      </w:r>
      <w:r w:rsidR="00991EDB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Готовит </w:t>
      </w:r>
      <w:r w:rsidR="002F44A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на заседание Комиссии 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документы для извещения </w:t>
      </w:r>
      <w:r w:rsidR="00C817CC">
        <w:rPr>
          <w:rFonts w:ascii="Times New Roman" w:eastAsia="Times New Roman" w:hAnsi="Times New Roman" w:cs="Calibri"/>
          <w:sz w:val="28"/>
          <w:szCs w:val="28"/>
          <w:lang w:eastAsia="ru-RU"/>
        </w:rPr>
        <w:t>кандидат</w:t>
      </w:r>
      <w:r w:rsidR="00D051F3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="00B159E8">
        <w:rPr>
          <w:rFonts w:ascii="Times New Roman" w:eastAsia="Times New Roman" w:hAnsi="Times New Roman" w:cs="Calibri"/>
          <w:sz w:val="28"/>
          <w:szCs w:val="28"/>
          <w:lang w:eastAsia="ru-RU"/>
        </w:rPr>
        <w:t>,</w:t>
      </w:r>
      <w:r w:rsidR="00C817C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991EDB">
        <w:rPr>
          <w:rFonts w:ascii="Times New Roman" w:hAnsi="Times New Roman" w:cs="Times New Roman"/>
          <w:sz w:val="28"/>
          <w:szCs w:val="28"/>
        </w:rPr>
        <w:t>избирательн</w:t>
      </w:r>
      <w:r w:rsidR="00D051F3">
        <w:rPr>
          <w:rFonts w:ascii="Times New Roman" w:hAnsi="Times New Roman" w:cs="Times New Roman"/>
          <w:sz w:val="28"/>
          <w:szCs w:val="28"/>
        </w:rPr>
        <w:t>ого</w:t>
      </w:r>
      <w:r w:rsidR="00991EDB">
        <w:rPr>
          <w:rFonts w:ascii="Times New Roman" w:hAnsi="Times New Roman" w:cs="Times New Roman"/>
          <w:sz w:val="28"/>
          <w:szCs w:val="28"/>
        </w:rPr>
        <w:t xml:space="preserve"> объединени</w:t>
      </w:r>
      <w:r w:rsidR="00D051F3">
        <w:rPr>
          <w:rFonts w:ascii="Times New Roman" w:hAnsi="Times New Roman" w:cs="Times New Roman"/>
          <w:sz w:val="28"/>
          <w:szCs w:val="28"/>
        </w:rPr>
        <w:t>я</w:t>
      </w:r>
      <w:r w:rsidR="00013483">
        <w:rPr>
          <w:rFonts w:ascii="Times New Roman" w:hAnsi="Times New Roman" w:cs="Times New Roman"/>
          <w:sz w:val="28"/>
          <w:szCs w:val="28"/>
        </w:rPr>
        <w:t xml:space="preserve"> 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>Комиссией о выявлении неполноты сведений о кандидат</w:t>
      </w:r>
      <w:r w:rsidR="00D051F3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>, отсутствия каких-либо документов, предусмотренных Областным законом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№60-ОЗ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>,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>или несоблюдения требований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>Областного закона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№ 60-ОЗ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 оформлению документов, представленных в Комиссию.</w:t>
      </w:r>
    </w:p>
    <w:p w:rsidR="00991EDB" w:rsidRDefault="00C13EBD" w:rsidP="00C13EB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</w:t>
      </w:r>
      <w:r w:rsidR="00991EDB">
        <w:rPr>
          <w:rFonts w:ascii="Times New Roman" w:eastAsia="Times New Roman" w:hAnsi="Times New Roman" w:cs="Calibri"/>
          <w:sz w:val="28"/>
          <w:szCs w:val="28"/>
          <w:lang w:eastAsia="ru-RU"/>
        </w:rPr>
        <w:t>2.2.</w:t>
      </w:r>
      <w:r w:rsidR="00B76315">
        <w:rPr>
          <w:rFonts w:ascii="Times New Roman" w:eastAsia="Times New Roman" w:hAnsi="Times New Roman" w:cs="Calibri"/>
          <w:sz w:val="28"/>
          <w:szCs w:val="28"/>
          <w:lang w:eastAsia="ru-RU"/>
        </w:rPr>
        <w:t>9</w:t>
      </w:r>
      <w:r w:rsidR="00991EDB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>Передает кандидат</w:t>
      </w:r>
      <w:r w:rsidR="009C6653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 случае наступления оснований, предусмотренных </w:t>
      </w:r>
      <w:r w:rsidR="00991EDB">
        <w:rPr>
          <w:rFonts w:ascii="Times New Roman" w:eastAsia="Times New Roman" w:hAnsi="Times New Roman" w:cs="Calibri"/>
          <w:sz w:val="28"/>
          <w:szCs w:val="28"/>
          <w:lang w:eastAsia="ru-RU"/>
        </w:rPr>
        <w:t>частью 1</w:t>
      </w:r>
      <w:r w:rsidR="009B281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6 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статьи </w:t>
      </w:r>
      <w:r w:rsidR="009B281E">
        <w:rPr>
          <w:rFonts w:ascii="Times New Roman" w:eastAsia="Times New Roman" w:hAnsi="Times New Roman" w:cs="Calibri"/>
          <w:sz w:val="28"/>
          <w:szCs w:val="28"/>
          <w:lang w:eastAsia="ru-RU"/>
        </w:rPr>
        <w:t>36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Областного закона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№ 60-ОЗ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не </w:t>
      </w:r>
      <w:proofErr w:type="gramStart"/>
      <w:r w:rsidR="009B281E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>позднее</w:t>
      </w:r>
      <w:proofErr w:type="gramEnd"/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чем за двое суток до заседания </w:t>
      </w:r>
      <w:r w:rsidR="00991EDB" w:rsidRPr="009B2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Комиссии, </w:t>
      </w:r>
      <w:r w:rsidR="009B281E" w:rsidRPr="009B281E">
        <w:rPr>
          <w:rFonts w:ascii="Times New Roman" w:eastAsia="Calibri" w:hAnsi="Times New Roman" w:cs="Times New Roman"/>
          <w:sz w:val="28"/>
          <w:szCs w:val="28"/>
        </w:rPr>
        <w:t xml:space="preserve">на котором должен рассматриваться вопрос о регистрации этого кандидата, копии ведомостей проверки подписных листов, в которых изложены основания (причины) признания подписей избирателей недостоверными и (или) </w:t>
      </w:r>
      <w:r w:rsidR="00031EA6">
        <w:rPr>
          <w:rFonts w:ascii="Times New Roman" w:eastAsia="Calibri" w:hAnsi="Times New Roman" w:cs="Times New Roman"/>
          <w:sz w:val="28"/>
          <w:szCs w:val="28"/>
        </w:rPr>
        <w:t>недействительными.</w:t>
      </w:r>
    </w:p>
    <w:p w:rsidR="00991EDB" w:rsidRDefault="00C13EBD" w:rsidP="00C13EB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 </w:t>
      </w:r>
      <w:r w:rsidR="00991EDB">
        <w:rPr>
          <w:rFonts w:ascii="Times New Roman" w:eastAsia="Times New Roman" w:hAnsi="Times New Roman" w:cs="Calibri"/>
          <w:sz w:val="28"/>
          <w:szCs w:val="28"/>
          <w:lang w:eastAsia="ru-RU"/>
        </w:rPr>
        <w:t>2.2.</w:t>
      </w:r>
      <w:r w:rsidR="009F0869">
        <w:rPr>
          <w:rFonts w:ascii="Times New Roman" w:eastAsia="Times New Roman" w:hAnsi="Times New Roman" w:cs="Calibri"/>
          <w:sz w:val="28"/>
          <w:szCs w:val="28"/>
          <w:lang w:eastAsia="ru-RU"/>
        </w:rPr>
        <w:t>1</w:t>
      </w:r>
      <w:r w:rsidR="00B76315">
        <w:rPr>
          <w:rFonts w:ascii="Times New Roman" w:eastAsia="Times New Roman" w:hAnsi="Times New Roman" w:cs="Calibri"/>
          <w:sz w:val="28"/>
          <w:szCs w:val="28"/>
          <w:lang w:eastAsia="ru-RU"/>
        </w:rPr>
        <w:t>0</w:t>
      </w:r>
      <w:r w:rsidR="00991EDB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EA580F">
        <w:rPr>
          <w:rFonts w:ascii="Times New Roman" w:eastAsia="Times New Roman" w:hAnsi="Times New Roman" w:cs="Calibri"/>
          <w:sz w:val="28"/>
          <w:szCs w:val="28"/>
          <w:lang w:eastAsia="ru-RU"/>
        </w:rPr>
        <w:t>Во взаимодействии с контрольно-ревизионной службой при Комиссии г</w:t>
      </w:r>
      <w:r w:rsidR="00991EDB" w:rsidRPr="00991EDB">
        <w:rPr>
          <w:rFonts w:ascii="Times New Roman" w:eastAsia="Times New Roman" w:hAnsi="Times New Roman" w:cs="Calibri"/>
          <w:sz w:val="28"/>
          <w:szCs w:val="28"/>
          <w:lang w:eastAsia="ru-RU"/>
        </w:rPr>
        <w:t>отовит проекты обращений в соответствующие органы с представлениями о проведении проверки достоверности свед</w:t>
      </w:r>
      <w:r w:rsidR="00031EA6">
        <w:rPr>
          <w:rFonts w:ascii="Times New Roman" w:eastAsia="Times New Roman" w:hAnsi="Times New Roman" w:cs="Calibri"/>
          <w:sz w:val="28"/>
          <w:szCs w:val="28"/>
          <w:lang w:eastAsia="ru-RU"/>
        </w:rPr>
        <w:t>ений, представленных кандидат</w:t>
      </w:r>
      <w:r w:rsidR="00EA580F">
        <w:rPr>
          <w:rFonts w:ascii="Times New Roman" w:eastAsia="Times New Roman" w:hAnsi="Times New Roman" w:cs="Calibri"/>
          <w:sz w:val="28"/>
          <w:szCs w:val="28"/>
          <w:lang w:eastAsia="ru-RU"/>
        </w:rPr>
        <w:t>ами</w:t>
      </w:r>
      <w:r w:rsidR="00031EA6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C24E7A" w:rsidRDefault="00C13EBD" w:rsidP="00C13EB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</w:t>
      </w:r>
      <w:r w:rsidR="00C24E7A">
        <w:rPr>
          <w:rFonts w:ascii="Times New Roman" w:eastAsia="Times New Roman" w:hAnsi="Times New Roman" w:cs="Calibri"/>
          <w:sz w:val="28"/>
          <w:szCs w:val="28"/>
          <w:lang w:eastAsia="ru-RU"/>
        </w:rPr>
        <w:t>2.2.1</w:t>
      </w:r>
      <w:r w:rsidR="00B76315">
        <w:rPr>
          <w:rFonts w:ascii="Times New Roman" w:eastAsia="Times New Roman" w:hAnsi="Times New Roman" w:cs="Calibri"/>
          <w:sz w:val="28"/>
          <w:szCs w:val="28"/>
          <w:lang w:eastAsia="ru-RU"/>
        </w:rPr>
        <w:t>1</w:t>
      </w:r>
      <w:r w:rsidR="00C24E7A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>Принимает документы, необходимые для регистрации доверенных лиц кандидат</w:t>
      </w:r>
      <w:r w:rsidR="00B76315">
        <w:rPr>
          <w:rFonts w:ascii="Times New Roman" w:eastAsia="Times New Roman" w:hAnsi="Times New Roman" w:cs="Calibri"/>
          <w:sz w:val="28"/>
          <w:szCs w:val="28"/>
          <w:lang w:eastAsia="ru-RU"/>
        </w:rPr>
        <w:t>ов</w:t>
      </w:r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>, уполномоченн</w:t>
      </w:r>
      <w:r w:rsidR="00B76315">
        <w:rPr>
          <w:rFonts w:ascii="Times New Roman" w:eastAsia="Times New Roman" w:hAnsi="Times New Roman" w:cs="Calibri"/>
          <w:sz w:val="28"/>
          <w:szCs w:val="28"/>
          <w:lang w:eastAsia="ru-RU"/>
        </w:rPr>
        <w:t>ых</w:t>
      </w:r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представител</w:t>
      </w:r>
      <w:r w:rsidR="00B76315">
        <w:rPr>
          <w:rFonts w:ascii="Times New Roman" w:eastAsia="Times New Roman" w:hAnsi="Times New Roman" w:cs="Calibri"/>
          <w:sz w:val="28"/>
          <w:szCs w:val="28"/>
          <w:lang w:eastAsia="ru-RU"/>
        </w:rPr>
        <w:t>ей</w:t>
      </w:r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C24E7A">
        <w:rPr>
          <w:rFonts w:ascii="Times New Roman" w:eastAsia="Times New Roman" w:hAnsi="Times New Roman" w:cs="Calibri"/>
          <w:sz w:val="28"/>
          <w:szCs w:val="28"/>
          <w:lang w:eastAsia="ru-RU"/>
        </w:rPr>
        <w:t>кандидат</w:t>
      </w:r>
      <w:r w:rsidR="00B76315">
        <w:rPr>
          <w:rFonts w:ascii="Times New Roman" w:eastAsia="Times New Roman" w:hAnsi="Times New Roman" w:cs="Calibri"/>
          <w:sz w:val="28"/>
          <w:szCs w:val="28"/>
          <w:lang w:eastAsia="ru-RU"/>
        </w:rPr>
        <w:t>ов</w:t>
      </w:r>
      <w:r w:rsidR="00C24E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по финансовым вопросам</w:t>
      </w:r>
      <w:r w:rsidR="00031EA6">
        <w:rPr>
          <w:rFonts w:ascii="Times New Roman" w:hAnsi="Times New Roman" w:cs="Times New Roman"/>
          <w:sz w:val="28"/>
          <w:szCs w:val="28"/>
        </w:rPr>
        <w:t>.</w:t>
      </w:r>
    </w:p>
    <w:p w:rsidR="00C24E7A" w:rsidRDefault="00C13EBD" w:rsidP="00C13EB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</w:t>
      </w:r>
      <w:r w:rsidR="00C24E7A">
        <w:rPr>
          <w:rFonts w:ascii="Times New Roman" w:eastAsia="Times New Roman" w:hAnsi="Times New Roman" w:cs="Calibri"/>
          <w:sz w:val="28"/>
          <w:szCs w:val="28"/>
          <w:lang w:eastAsia="ru-RU"/>
        </w:rPr>
        <w:t>2.2.1</w:t>
      </w:r>
      <w:r w:rsidR="002F44AC">
        <w:rPr>
          <w:rFonts w:ascii="Times New Roman" w:eastAsia="Times New Roman" w:hAnsi="Times New Roman" w:cs="Calibri"/>
          <w:sz w:val="28"/>
          <w:szCs w:val="28"/>
          <w:lang w:eastAsia="ru-RU"/>
        </w:rPr>
        <w:t>2</w:t>
      </w:r>
      <w:r w:rsidR="00C24E7A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EA580F">
        <w:rPr>
          <w:rFonts w:ascii="Times New Roman" w:eastAsia="Times New Roman" w:hAnsi="Times New Roman" w:cs="Calibri"/>
          <w:sz w:val="28"/>
          <w:szCs w:val="28"/>
          <w:lang w:eastAsia="ru-RU"/>
        </w:rPr>
        <w:t>Во взаимодействии с контрольно-ревизионной службой при Комиссии</w:t>
      </w:r>
      <w:r w:rsidR="00EA580F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EA580F">
        <w:rPr>
          <w:rFonts w:ascii="Times New Roman" w:eastAsia="Times New Roman" w:hAnsi="Times New Roman" w:cs="Calibri"/>
          <w:sz w:val="28"/>
          <w:szCs w:val="28"/>
          <w:lang w:eastAsia="ru-RU"/>
        </w:rPr>
        <w:t>г</w:t>
      </w:r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>отовит к опубликованию в периодическ</w:t>
      </w:r>
      <w:r w:rsidR="009C6653">
        <w:rPr>
          <w:rFonts w:ascii="Times New Roman" w:eastAsia="Times New Roman" w:hAnsi="Times New Roman" w:cs="Calibri"/>
          <w:sz w:val="28"/>
          <w:szCs w:val="28"/>
          <w:lang w:eastAsia="ru-RU"/>
        </w:rPr>
        <w:t>ом</w:t>
      </w:r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C24E7A" w:rsidRPr="00C13EBD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печатн</w:t>
      </w:r>
      <w:r w:rsidR="009C6653" w:rsidRPr="00C13EBD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ом</w:t>
      </w:r>
      <w:r w:rsidR="00362A75" w:rsidRPr="00C13EBD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 xml:space="preserve"> (сетевом)</w:t>
      </w:r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издани</w:t>
      </w:r>
      <w:r w:rsidR="009C6653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и на </w:t>
      </w:r>
      <w:r w:rsidR="00EA580F">
        <w:rPr>
          <w:rFonts w:ascii="Times New Roman" w:eastAsia="Times New Roman" w:hAnsi="Times New Roman" w:cs="Calibri"/>
          <w:sz w:val="28"/>
          <w:szCs w:val="28"/>
          <w:lang w:eastAsia="ru-RU"/>
        </w:rPr>
        <w:t>сайте Комиссии</w:t>
      </w:r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информацию о кандидатах в порядке и объеме, предусмотренном нормативными актами </w:t>
      </w:r>
      <w:r w:rsidR="00EA580F">
        <w:rPr>
          <w:rFonts w:ascii="Times New Roman" w:eastAsia="Times New Roman" w:hAnsi="Times New Roman" w:cs="Calibri"/>
          <w:sz w:val="28"/>
          <w:szCs w:val="28"/>
          <w:lang w:eastAsia="ru-RU"/>
        </w:rPr>
        <w:t>Комиссии</w:t>
      </w:r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; к направлению в средства массовой информации </w:t>
      </w:r>
      <w:proofErr w:type="gramStart"/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>сведений</w:t>
      </w:r>
      <w:proofErr w:type="gramEnd"/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>о выявленных фактах недостоверности представленных кандидатами сведений</w:t>
      </w:r>
      <w:r w:rsidR="00031EA6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C24E7A" w:rsidRDefault="00C13EBD" w:rsidP="00C13EB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</w:t>
      </w:r>
      <w:r w:rsidR="00C24E7A">
        <w:rPr>
          <w:rFonts w:ascii="Times New Roman" w:eastAsia="Times New Roman" w:hAnsi="Times New Roman" w:cs="Calibri"/>
          <w:sz w:val="28"/>
          <w:szCs w:val="28"/>
          <w:lang w:eastAsia="ru-RU"/>
        </w:rPr>
        <w:t>2.2.1</w:t>
      </w:r>
      <w:r w:rsidR="002F44AC">
        <w:rPr>
          <w:rFonts w:ascii="Times New Roman" w:eastAsia="Times New Roman" w:hAnsi="Times New Roman" w:cs="Calibri"/>
          <w:sz w:val="28"/>
          <w:szCs w:val="28"/>
          <w:lang w:eastAsia="ru-RU"/>
        </w:rPr>
        <w:t>3</w:t>
      </w:r>
      <w:r w:rsidR="00C24E7A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Готовит материалы, необходимые в случае обжалования </w:t>
      </w:r>
      <w:r w:rsidR="00EA580F">
        <w:rPr>
          <w:rFonts w:ascii="Times New Roman" w:eastAsia="Times New Roman" w:hAnsi="Times New Roman" w:cs="Calibri"/>
          <w:sz w:val="28"/>
          <w:szCs w:val="28"/>
          <w:lang w:eastAsia="ru-RU"/>
        </w:rPr>
        <w:t>постановлений</w:t>
      </w:r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Комиссии о </w:t>
      </w:r>
      <w:r w:rsidR="00EA580F">
        <w:rPr>
          <w:rFonts w:ascii="Times New Roman" w:eastAsia="Times New Roman" w:hAnsi="Times New Roman" w:cs="Calibri"/>
          <w:sz w:val="28"/>
          <w:szCs w:val="28"/>
          <w:lang w:eastAsia="ru-RU"/>
        </w:rPr>
        <w:t>заверен</w:t>
      </w:r>
      <w:r w:rsidR="00A53F8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ии либо об отказе в заверении списков кандидатов, выдвинутых избирательными объединениями, о </w:t>
      </w:r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>регистрации либо об отказе в регистрации кандидатов</w:t>
      </w:r>
      <w:r w:rsidR="002F44AC">
        <w:rPr>
          <w:rFonts w:ascii="Times New Roman" w:eastAsia="Times New Roman" w:hAnsi="Times New Roman" w:cs="Calibri"/>
          <w:sz w:val="28"/>
          <w:szCs w:val="28"/>
          <w:lang w:eastAsia="ru-RU"/>
        </w:rPr>
        <w:t>, об утрате статуса кандидата.</w:t>
      </w:r>
    </w:p>
    <w:p w:rsidR="00C24E7A" w:rsidRDefault="00C13EBD" w:rsidP="00C13EB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</w:t>
      </w:r>
      <w:r w:rsidR="00C24E7A">
        <w:rPr>
          <w:rFonts w:ascii="Times New Roman" w:eastAsia="Times New Roman" w:hAnsi="Times New Roman" w:cs="Calibri"/>
          <w:sz w:val="28"/>
          <w:szCs w:val="28"/>
          <w:lang w:eastAsia="ru-RU"/>
        </w:rPr>
        <w:t>2.2.1</w:t>
      </w:r>
      <w:r w:rsidR="002F44AC">
        <w:rPr>
          <w:rFonts w:ascii="Times New Roman" w:eastAsia="Times New Roman" w:hAnsi="Times New Roman" w:cs="Calibri"/>
          <w:sz w:val="28"/>
          <w:szCs w:val="28"/>
          <w:lang w:eastAsia="ru-RU"/>
        </w:rPr>
        <w:t>4</w:t>
      </w:r>
      <w:r w:rsidR="00C24E7A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>Готовит документы в связи с отказом кандидата от участия</w:t>
      </w:r>
      <w:r w:rsidR="002F44A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>в выборах, в связи с отзывом кандидата избирательным объединением</w:t>
      </w:r>
      <w:r w:rsidR="002F44AC">
        <w:rPr>
          <w:rFonts w:ascii="Times New Roman" w:eastAsia="Times New Roman" w:hAnsi="Times New Roman" w:cs="Calibri"/>
          <w:sz w:val="28"/>
          <w:szCs w:val="28"/>
          <w:lang w:eastAsia="ru-RU"/>
        </w:rPr>
        <w:t>, появления оснований для утраты статуса кандидата.</w:t>
      </w:r>
    </w:p>
    <w:p w:rsidR="00C24E7A" w:rsidRDefault="00C13EBD" w:rsidP="00C13EB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</w:t>
      </w:r>
      <w:r w:rsidR="009B281E">
        <w:rPr>
          <w:rFonts w:ascii="Times New Roman" w:eastAsia="Times New Roman" w:hAnsi="Times New Roman" w:cs="Calibri"/>
          <w:sz w:val="28"/>
          <w:szCs w:val="28"/>
          <w:lang w:eastAsia="ru-RU"/>
        </w:rPr>
        <w:t>2.2.1</w:t>
      </w:r>
      <w:r w:rsidR="002F44AC">
        <w:rPr>
          <w:rFonts w:ascii="Times New Roman" w:eastAsia="Times New Roman" w:hAnsi="Times New Roman" w:cs="Calibri"/>
          <w:sz w:val="28"/>
          <w:szCs w:val="28"/>
          <w:lang w:eastAsia="ru-RU"/>
        </w:rPr>
        <w:t>5</w:t>
      </w:r>
      <w:r w:rsidR="009B281E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C24E7A">
        <w:rPr>
          <w:rFonts w:ascii="Times New Roman" w:eastAsia="Times New Roman" w:hAnsi="Times New Roman" w:cs="Calibri"/>
          <w:sz w:val="28"/>
          <w:szCs w:val="28"/>
          <w:lang w:eastAsia="ru-RU"/>
        </w:rPr>
        <w:t>Г</w:t>
      </w:r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отовит документы для </w:t>
      </w:r>
      <w:r w:rsidR="00C24E7A" w:rsidRPr="00C51092">
        <w:rPr>
          <w:rFonts w:ascii="Times New Roman" w:eastAsia="Times New Roman" w:hAnsi="Times New Roman" w:cs="Calibri"/>
          <w:sz w:val="28"/>
          <w:szCs w:val="28"/>
          <w:lang w:eastAsia="ru-RU"/>
        </w:rPr>
        <w:t>прекращения полномочий уполномоченного представителя избирательного объединения,</w:t>
      </w:r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 случае его</w:t>
      </w:r>
      <w:r w:rsidR="002F44A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C24E7A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отзыва избирательным объединением или сложения полномочий по собственн</w:t>
      </w:r>
      <w:r w:rsidR="00031EA6">
        <w:rPr>
          <w:rFonts w:ascii="Times New Roman" w:eastAsia="Times New Roman" w:hAnsi="Times New Roman" w:cs="Calibri"/>
          <w:sz w:val="28"/>
          <w:szCs w:val="28"/>
          <w:lang w:eastAsia="ru-RU"/>
        </w:rPr>
        <w:t>ой инициативе.</w:t>
      </w:r>
    </w:p>
    <w:p w:rsidR="00A53F86" w:rsidRDefault="00C13EBD" w:rsidP="00C13EB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</w:t>
      </w:r>
      <w:r w:rsidR="00A53F86">
        <w:rPr>
          <w:rFonts w:ascii="Times New Roman" w:eastAsia="Times New Roman" w:hAnsi="Times New Roman" w:cs="Calibri"/>
          <w:sz w:val="28"/>
          <w:szCs w:val="28"/>
          <w:lang w:eastAsia="ru-RU"/>
        </w:rPr>
        <w:t>2.2.</w:t>
      </w:r>
      <w:r w:rsidR="009F0869">
        <w:rPr>
          <w:rFonts w:ascii="Times New Roman" w:eastAsia="Times New Roman" w:hAnsi="Times New Roman" w:cs="Calibri"/>
          <w:sz w:val="28"/>
          <w:szCs w:val="28"/>
          <w:lang w:eastAsia="ru-RU"/>
        </w:rPr>
        <w:t>1</w:t>
      </w:r>
      <w:r w:rsidR="002F44AC">
        <w:rPr>
          <w:rFonts w:ascii="Times New Roman" w:eastAsia="Times New Roman" w:hAnsi="Times New Roman" w:cs="Calibri"/>
          <w:sz w:val="28"/>
          <w:szCs w:val="28"/>
          <w:lang w:eastAsia="ru-RU"/>
        </w:rPr>
        <w:t>6</w:t>
      </w:r>
      <w:r w:rsidR="009F0869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r w:rsidR="00A53F8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Г</w:t>
      </w:r>
      <w:r w:rsidR="00A53F86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отовит документы для прекращения полномочий </w:t>
      </w:r>
      <w:r w:rsidR="00A53F86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 xml:space="preserve">уполномоченного представителя </w:t>
      </w:r>
      <w:r w:rsidR="00A53F86">
        <w:rPr>
          <w:rFonts w:ascii="Times New Roman" w:eastAsia="Times New Roman" w:hAnsi="Times New Roman" w:cs="Calibri"/>
          <w:sz w:val="28"/>
          <w:szCs w:val="28"/>
          <w:lang w:eastAsia="ru-RU"/>
        </w:rPr>
        <w:t>по финансовым вопросам, аннулирования регистрации доверенных лиц кандидата</w:t>
      </w:r>
      <w:r w:rsidR="00A53F86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в случае </w:t>
      </w:r>
      <w:r w:rsidR="00A53F86">
        <w:rPr>
          <w:rFonts w:ascii="Times New Roman" w:eastAsia="Times New Roman" w:hAnsi="Times New Roman" w:cs="Calibri"/>
          <w:sz w:val="28"/>
          <w:szCs w:val="28"/>
          <w:lang w:eastAsia="ru-RU"/>
        </w:rPr>
        <w:t>их</w:t>
      </w:r>
      <w:r w:rsidR="00A53F86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отзыва </w:t>
      </w:r>
      <w:r w:rsidR="00A53F8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кандидатом </w:t>
      </w:r>
      <w:r w:rsidR="00A53F86" w:rsidRPr="00C24E7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или сложения полномочий по собственн</w:t>
      </w:r>
      <w:r w:rsidR="00A53F86">
        <w:rPr>
          <w:rFonts w:ascii="Times New Roman" w:eastAsia="Times New Roman" w:hAnsi="Times New Roman" w:cs="Calibri"/>
          <w:sz w:val="28"/>
          <w:szCs w:val="28"/>
          <w:lang w:eastAsia="ru-RU"/>
        </w:rPr>
        <w:t>ой инициативе.</w:t>
      </w:r>
    </w:p>
    <w:p w:rsidR="00761816" w:rsidRDefault="00C24E7A" w:rsidP="00D4053F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2.2.1</w:t>
      </w:r>
      <w:r w:rsidR="002F44AC">
        <w:rPr>
          <w:rFonts w:ascii="Times New Roman" w:eastAsia="Times New Roman" w:hAnsi="Times New Roman" w:cs="Calibri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761816" w:rsidRPr="00761816">
        <w:rPr>
          <w:rFonts w:ascii="Times New Roman" w:eastAsia="Times New Roman" w:hAnsi="Times New Roman" w:cs="Calibri"/>
          <w:sz w:val="28"/>
          <w:szCs w:val="28"/>
          <w:lang w:eastAsia="ru-RU"/>
        </w:rPr>
        <w:t>Принимает иные документы, представляемые кандидат</w:t>
      </w:r>
      <w:r w:rsidR="00B76315">
        <w:rPr>
          <w:rFonts w:ascii="Times New Roman" w:eastAsia="Times New Roman" w:hAnsi="Times New Roman" w:cs="Calibri"/>
          <w:sz w:val="28"/>
          <w:szCs w:val="28"/>
          <w:lang w:eastAsia="ru-RU"/>
        </w:rPr>
        <w:t>ами</w:t>
      </w:r>
      <w:r w:rsidR="00761816" w:rsidRPr="0076181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C817C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и </w:t>
      </w:r>
      <w:r w:rsidR="00C817CC" w:rsidRPr="002133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уполномоченн</w:t>
      </w:r>
      <w:r w:rsidR="00A53F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ым</w:t>
      </w:r>
      <w:r w:rsidR="00B763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C817CC" w:rsidRPr="002133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представител</w:t>
      </w:r>
      <w:r w:rsidR="00B763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ями</w:t>
      </w:r>
      <w:r w:rsidR="00C817CC" w:rsidRPr="002133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избирательн</w:t>
      </w:r>
      <w:r w:rsidR="00B763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ых</w:t>
      </w:r>
      <w:r w:rsidR="00C817CC" w:rsidRPr="002133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объединени</w:t>
      </w:r>
      <w:r w:rsidR="00B763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031EA6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761816" w:rsidRPr="00761816" w:rsidRDefault="00761816" w:rsidP="00D4053F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2.2.</w:t>
      </w:r>
      <w:r w:rsidR="00B76315">
        <w:rPr>
          <w:rFonts w:ascii="Times New Roman" w:eastAsia="Times New Roman" w:hAnsi="Times New Roman" w:cs="Calibri"/>
          <w:sz w:val="28"/>
          <w:szCs w:val="28"/>
          <w:lang w:eastAsia="ru-RU"/>
        </w:rPr>
        <w:t>1</w:t>
      </w:r>
      <w:r w:rsidR="002F44AC">
        <w:rPr>
          <w:rFonts w:ascii="Times New Roman" w:eastAsia="Times New Roman" w:hAnsi="Times New Roman" w:cs="Calibri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761816">
        <w:rPr>
          <w:rFonts w:ascii="Times New Roman" w:eastAsia="Times New Roman" w:hAnsi="Times New Roman" w:cs="Calibri"/>
          <w:sz w:val="28"/>
          <w:szCs w:val="28"/>
          <w:lang w:eastAsia="ru-RU"/>
        </w:rPr>
        <w:t>Выдает кандидату</w:t>
      </w:r>
      <w:r w:rsidR="009C665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</w:t>
      </w:r>
      <w:r w:rsidR="00C817CC" w:rsidRPr="002133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уполномоченн</w:t>
      </w:r>
      <w:r w:rsidR="00A53F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ому</w:t>
      </w:r>
      <w:r w:rsidR="00C817CC" w:rsidRPr="002133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представител</w:t>
      </w:r>
      <w:r w:rsidR="00A53F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C817CC" w:rsidRPr="002133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избирательн</w:t>
      </w:r>
      <w:r w:rsidR="00A53F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C817CC" w:rsidRPr="002133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объединени</w:t>
      </w:r>
      <w:r w:rsidR="00A53F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76181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документ, подтверждающий прием всех представленных в Комиссию документов, с указанием даты и времени начала и окончания приема</w:t>
      </w:r>
      <w:r w:rsidR="00031EA6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2E1CF6" w:rsidRPr="009F0869" w:rsidRDefault="009F0869" w:rsidP="00D4053F">
      <w:pPr>
        <w:widowControl w:val="0"/>
        <w:autoSpaceDE w:val="0"/>
        <w:autoSpaceDN w:val="0"/>
        <w:adjustRightInd w:val="0"/>
        <w:spacing w:after="0" w:line="276" w:lineRule="auto"/>
        <w:ind w:left="85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2.2.</w:t>
      </w:r>
      <w:r w:rsidR="002F44AC">
        <w:rPr>
          <w:rFonts w:ascii="Times New Roman" w:eastAsia="Times New Roman" w:hAnsi="Times New Roman" w:cs="Calibri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r w:rsidR="002E1CF6" w:rsidRPr="009F086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761816" w:rsidRPr="009F0869">
        <w:rPr>
          <w:rFonts w:ascii="Times New Roman" w:eastAsia="Times New Roman" w:hAnsi="Times New Roman" w:cs="Calibri"/>
          <w:sz w:val="28"/>
          <w:szCs w:val="28"/>
          <w:lang w:eastAsia="ru-RU"/>
        </w:rPr>
        <w:t>Готовит</w:t>
      </w:r>
      <w:r w:rsidR="002E1CF6" w:rsidRPr="009F086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</w:t>
      </w:r>
      <w:r w:rsidR="00761816" w:rsidRPr="009F086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проекты </w:t>
      </w:r>
      <w:r w:rsidR="002E1CF6" w:rsidRPr="009F086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</w:t>
      </w:r>
      <w:r w:rsidR="00761816" w:rsidRPr="009F0869">
        <w:rPr>
          <w:rFonts w:ascii="Times New Roman" w:eastAsia="Times New Roman" w:hAnsi="Times New Roman" w:cs="Calibri"/>
          <w:sz w:val="28"/>
          <w:szCs w:val="28"/>
          <w:lang w:eastAsia="ru-RU"/>
        </w:rPr>
        <w:t>постановлений Комиссии по направлениям</w:t>
      </w:r>
    </w:p>
    <w:p w:rsidR="00761816" w:rsidRPr="002E1CF6" w:rsidRDefault="00761816" w:rsidP="00D405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2E1CF6">
        <w:rPr>
          <w:rFonts w:ascii="Times New Roman" w:eastAsia="Times New Roman" w:hAnsi="Times New Roman" w:cs="Calibri"/>
          <w:sz w:val="28"/>
          <w:szCs w:val="28"/>
          <w:lang w:eastAsia="ru-RU"/>
        </w:rPr>
        <w:t>деятельности Рабочей группы</w:t>
      </w:r>
      <w:r w:rsidR="00031EA6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761816" w:rsidRDefault="00761816" w:rsidP="00C13EBD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2.2.</w:t>
      </w:r>
      <w:r w:rsidR="009F0869">
        <w:rPr>
          <w:rFonts w:ascii="Times New Roman" w:eastAsia="Times New Roman" w:hAnsi="Times New Roman" w:cs="Calibri"/>
          <w:sz w:val="28"/>
          <w:szCs w:val="28"/>
          <w:lang w:eastAsia="ru-RU"/>
        </w:rPr>
        <w:t>2</w:t>
      </w:r>
      <w:r w:rsidR="002F44AC">
        <w:rPr>
          <w:rFonts w:ascii="Times New Roman" w:eastAsia="Times New Roman" w:hAnsi="Times New Roman" w:cs="Calibri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761816">
        <w:rPr>
          <w:rFonts w:ascii="Times New Roman" w:eastAsia="Times New Roman" w:hAnsi="Times New Roman" w:cs="Calibri"/>
          <w:sz w:val="28"/>
          <w:szCs w:val="28"/>
          <w:lang w:eastAsia="ru-RU"/>
        </w:rPr>
        <w:t>Осуществляет иные полномочия в целях реализации возложенных на Рабочую группу задач.</w:t>
      </w:r>
    </w:p>
    <w:p w:rsidR="00C13EBD" w:rsidRPr="00C13EBD" w:rsidRDefault="00C13EBD" w:rsidP="00C13EBD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 w:cs="Calibri"/>
          <w:sz w:val="16"/>
          <w:szCs w:val="16"/>
          <w:lang w:eastAsia="ru-RU"/>
        </w:rPr>
      </w:pPr>
    </w:p>
    <w:p w:rsidR="00761816" w:rsidRDefault="00761816" w:rsidP="00C13EBD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  <w:r w:rsidRPr="00761816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Состав и организация деятельности Рабочей группы</w:t>
      </w:r>
    </w:p>
    <w:p w:rsidR="00C13EBD" w:rsidRPr="00C13EBD" w:rsidRDefault="00C13EBD" w:rsidP="00C13EBD">
      <w:pPr>
        <w:pStyle w:val="a4"/>
        <w:widowControl w:val="0"/>
        <w:autoSpaceDE w:val="0"/>
        <w:autoSpaceDN w:val="0"/>
        <w:adjustRightInd w:val="0"/>
        <w:spacing w:after="0" w:line="276" w:lineRule="auto"/>
        <w:ind w:left="450"/>
        <w:rPr>
          <w:rFonts w:ascii="Times New Roman" w:eastAsia="Times New Roman" w:hAnsi="Times New Roman" w:cs="Calibri"/>
          <w:b/>
          <w:sz w:val="16"/>
          <w:szCs w:val="16"/>
          <w:lang w:eastAsia="ru-RU"/>
        </w:rPr>
      </w:pPr>
    </w:p>
    <w:p w:rsidR="00761816" w:rsidRPr="00C83A76" w:rsidRDefault="00C83A76" w:rsidP="00C13EBD">
      <w:pPr>
        <w:widowControl w:val="0"/>
        <w:autoSpaceDE w:val="0"/>
        <w:autoSpaceDN w:val="0"/>
        <w:adjustRightInd w:val="0"/>
        <w:spacing w:after="0" w:line="276" w:lineRule="auto"/>
        <w:ind w:firstLine="45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3.1. </w:t>
      </w:r>
      <w:r w:rsidR="00761816" w:rsidRPr="00C83A76">
        <w:rPr>
          <w:rFonts w:ascii="Times New Roman" w:eastAsia="Times New Roman" w:hAnsi="Times New Roman" w:cs="Calibri"/>
          <w:sz w:val="28"/>
          <w:szCs w:val="28"/>
          <w:lang w:eastAsia="ru-RU"/>
        </w:rPr>
        <w:t>Состав Рабочей группы утверждается постановлением</w:t>
      </w:r>
      <w:r w:rsidR="00E63A6F" w:rsidRPr="00C83A7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Комиссии. Из </w:t>
      </w:r>
      <w:r w:rsidR="00761816" w:rsidRPr="00C83A76">
        <w:rPr>
          <w:rFonts w:ascii="Times New Roman" w:eastAsia="Times New Roman" w:hAnsi="Times New Roman" w:cs="Calibri"/>
          <w:sz w:val="28"/>
          <w:szCs w:val="28"/>
          <w:lang w:eastAsia="ru-RU"/>
        </w:rPr>
        <w:t>состава Рабочей группы назначаются руководитель Рабочей группы, заместитель руководителя Рабочей группы, являющиеся членами Комиссии. В состав Рабочей группы входят члены Комиссии.</w:t>
      </w:r>
    </w:p>
    <w:p w:rsidR="00E63A6F" w:rsidRDefault="00761816" w:rsidP="00D4053F">
      <w:pPr>
        <w:widowControl w:val="0"/>
        <w:autoSpaceDE w:val="0"/>
        <w:autoSpaceDN w:val="0"/>
        <w:adjustRightInd w:val="0"/>
        <w:spacing w:after="0" w:line="276" w:lineRule="auto"/>
        <w:ind w:firstLine="45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3.2.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76181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К деятельности </w:t>
      </w:r>
      <w:r w:rsidR="006E61D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Рабочей группы в соответствии с частью 2 статьи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36 </w:t>
      </w:r>
      <w:r w:rsidRPr="0076181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Областного закона 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№ 60-ОЗ </w:t>
      </w:r>
      <w:r w:rsidRPr="00761816">
        <w:rPr>
          <w:rFonts w:ascii="Times New Roman" w:eastAsia="Times New Roman" w:hAnsi="Times New Roman" w:cs="Calibri"/>
          <w:sz w:val="28"/>
          <w:szCs w:val="28"/>
          <w:lang w:eastAsia="ru-RU"/>
        </w:rPr>
        <w:t>могут привлекаться эксперты из числа специалистов органов внутренних дел, учреждений юстиции, военных комиссариатов, органов регистрационного учета граждан Российской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761816">
        <w:rPr>
          <w:rFonts w:ascii="Times New Roman" w:eastAsia="Times New Roman" w:hAnsi="Times New Roman" w:cs="Calibri"/>
          <w:sz w:val="28"/>
          <w:szCs w:val="28"/>
          <w:lang w:eastAsia="ru-RU"/>
        </w:rPr>
        <w:t>Федерации по месту пребывания и по месту жительства в пределах Российской Федерации, иных государственных органов.</w:t>
      </w:r>
    </w:p>
    <w:p w:rsidR="00761816" w:rsidRPr="00761816" w:rsidRDefault="00E63A6F" w:rsidP="00D4053F">
      <w:pPr>
        <w:widowControl w:val="0"/>
        <w:autoSpaceDE w:val="0"/>
        <w:autoSpaceDN w:val="0"/>
        <w:adjustRightInd w:val="0"/>
        <w:spacing w:after="0" w:line="276" w:lineRule="auto"/>
        <w:ind w:firstLine="45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3.3. </w:t>
      </w:r>
      <w:r w:rsidR="00761816" w:rsidRPr="00761816">
        <w:rPr>
          <w:rFonts w:ascii="Times New Roman" w:eastAsia="Times New Roman" w:hAnsi="Times New Roman" w:cs="Calibri"/>
          <w:sz w:val="28"/>
          <w:szCs w:val="28"/>
          <w:lang w:eastAsia="ru-RU"/>
        </w:rPr>
        <w:t>Для выполнения работ, осуществляемых Рабочей группой, могут привлекаться члены нижестоящих избирательных комиссий. Количественный состав специалистов, привлекаемых для работы в Рабочей группе, определяется руководителем Рабочей группы с учетом задач Рабочей группы, объемов документов, представляемых кандидатами</w:t>
      </w:r>
      <w:r w:rsidR="002E1CF6" w:rsidRP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и </w:t>
      </w:r>
      <w:r w:rsidR="002E1CF6" w:rsidRPr="002133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уполномоченным</w:t>
      </w:r>
      <w:r w:rsidR="002E1C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2E1CF6" w:rsidRPr="002133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представител</w:t>
      </w:r>
      <w:r w:rsidR="002E1C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2E1CF6" w:rsidRPr="002133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2E1C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2E1CF6" w:rsidRPr="002133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избирательных объединений</w:t>
      </w:r>
      <w:r w:rsidR="00761816" w:rsidRPr="00761816">
        <w:rPr>
          <w:rFonts w:ascii="Times New Roman" w:eastAsia="Times New Roman" w:hAnsi="Times New Roman" w:cs="Calibri"/>
          <w:sz w:val="28"/>
          <w:szCs w:val="28"/>
          <w:lang w:eastAsia="ru-RU"/>
        </w:rPr>
        <w:t>, сроков подготовки материалов, необходимых для рассмотрения на заседаниях Комиссии, и может меняться на различных этапах деятельности Рабочей группы.</w:t>
      </w:r>
    </w:p>
    <w:p w:rsidR="00761816" w:rsidRPr="00761816" w:rsidRDefault="00E63A6F" w:rsidP="00D4053F">
      <w:pPr>
        <w:widowControl w:val="0"/>
        <w:autoSpaceDE w:val="0"/>
        <w:autoSpaceDN w:val="0"/>
        <w:adjustRightInd w:val="0"/>
        <w:spacing w:after="0" w:line="276" w:lineRule="auto"/>
        <w:ind w:firstLine="45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3.4.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761816" w:rsidRPr="00761816">
        <w:rPr>
          <w:rFonts w:ascii="Times New Roman" w:eastAsia="Times New Roman" w:hAnsi="Times New Roman" w:cs="Calibri"/>
          <w:sz w:val="28"/>
          <w:szCs w:val="28"/>
          <w:lang w:eastAsia="ru-RU"/>
        </w:rPr>
        <w:t>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группы.</w:t>
      </w:r>
    </w:p>
    <w:p w:rsidR="00761816" w:rsidRPr="00761816" w:rsidRDefault="00E63A6F" w:rsidP="00D4053F">
      <w:pPr>
        <w:widowControl w:val="0"/>
        <w:autoSpaceDE w:val="0"/>
        <w:autoSpaceDN w:val="0"/>
        <w:adjustRightInd w:val="0"/>
        <w:spacing w:after="0" w:line="276" w:lineRule="auto"/>
        <w:ind w:firstLine="45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3.5.</w:t>
      </w:r>
      <w:r w:rsidR="002E1CF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761816" w:rsidRPr="0076181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Руководитель Рабочей группы проводит заседания Рабочей группы </w:t>
      </w:r>
      <w:r w:rsidR="00761816" w:rsidRPr="00761816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по мере необходимости. Заседание Рабочей группы является правомочным, если на нем присутствуют более половины от установленного числа членов Рабочей группы. На заседании Рабочей группы вправе присутствовать, выступать и задавать вопросы, вносить предложения члены Комиссии, не являющиеся членами Рабочей группы, кандидаты</w:t>
      </w:r>
      <w:r w:rsidR="00761816" w:rsidRPr="004B7809">
        <w:rPr>
          <w:rFonts w:ascii="Times New Roman" w:eastAsia="Times New Roman" w:hAnsi="Times New Roman" w:cs="Calibri"/>
          <w:sz w:val="28"/>
          <w:szCs w:val="28"/>
          <w:shd w:val="clear" w:color="auto" w:fill="FFFFFF" w:themeFill="background1"/>
          <w:lang w:eastAsia="ru-RU"/>
        </w:rPr>
        <w:t xml:space="preserve">, </w:t>
      </w:r>
      <w:r w:rsidR="00877021">
        <w:rPr>
          <w:rFonts w:ascii="Times New Roman" w:eastAsia="Times New Roman" w:hAnsi="Times New Roman" w:cs="Calibri"/>
          <w:sz w:val="28"/>
          <w:szCs w:val="28"/>
          <w:shd w:val="clear" w:color="auto" w:fill="FFFFFF" w:themeFill="background1"/>
          <w:lang w:eastAsia="ru-RU"/>
        </w:rPr>
        <w:t xml:space="preserve">их </w:t>
      </w:r>
      <w:r w:rsidR="004B7809" w:rsidRPr="004B7809">
        <w:rPr>
          <w:rFonts w:ascii="Times New Roman" w:eastAsia="Times New Roman" w:hAnsi="Times New Roman" w:cs="Calibri"/>
          <w:sz w:val="28"/>
          <w:szCs w:val="28"/>
          <w:shd w:val="clear" w:color="auto" w:fill="FFFFFF" w:themeFill="background1"/>
          <w:lang w:eastAsia="ru-RU"/>
        </w:rPr>
        <w:t xml:space="preserve">уполномоченные представители </w:t>
      </w:r>
      <w:r w:rsidR="00CB74E6">
        <w:rPr>
          <w:rFonts w:ascii="Times New Roman" w:eastAsia="Times New Roman" w:hAnsi="Times New Roman" w:cs="Calibri"/>
          <w:sz w:val="28"/>
          <w:szCs w:val="28"/>
          <w:shd w:val="clear" w:color="auto" w:fill="FFFFFF" w:themeFill="background1"/>
          <w:lang w:eastAsia="ru-RU"/>
        </w:rPr>
        <w:t>или доверенные лица</w:t>
      </w:r>
      <w:r w:rsidR="004B7809" w:rsidRPr="004B7809">
        <w:rPr>
          <w:rFonts w:ascii="Times New Roman" w:eastAsia="Times New Roman" w:hAnsi="Times New Roman" w:cs="Calibri"/>
          <w:sz w:val="28"/>
          <w:szCs w:val="28"/>
          <w:shd w:val="clear" w:color="auto" w:fill="FFFFFF" w:themeFill="background1"/>
          <w:lang w:eastAsia="ru-RU"/>
        </w:rPr>
        <w:t>,</w:t>
      </w:r>
      <w:r w:rsidR="004B780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761816" w:rsidRPr="00761816">
        <w:rPr>
          <w:rFonts w:ascii="Times New Roman" w:eastAsia="Times New Roman" w:hAnsi="Times New Roman" w:cs="Calibri"/>
          <w:sz w:val="28"/>
          <w:szCs w:val="28"/>
          <w:lang w:eastAsia="ru-RU"/>
        </w:rPr>
        <w:t>уполномоченные представители избирательных объединений. Решения Рабочей группы принимаются большинством голосов членов Комисси</w:t>
      </w:r>
      <w:r w:rsidR="008073DE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="00761816" w:rsidRPr="00761816">
        <w:rPr>
          <w:rFonts w:ascii="Times New Roman" w:eastAsia="Times New Roman" w:hAnsi="Times New Roman" w:cs="Calibri"/>
          <w:sz w:val="28"/>
          <w:szCs w:val="28"/>
          <w:lang w:eastAsia="ru-RU"/>
        </w:rPr>
        <w:t>, являющихся членами Рабочей группы.</w:t>
      </w:r>
    </w:p>
    <w:p w:rsidR="00294D22" w:rsidRDefault="00E63A6F" w:rsidP="00D4053F">
      <w:pPr>
        <w:widowControl w:val="0"/>
        <w:autoSpaceDE w:val="0"/>
        <w:autoSpaceDN w:val="0"/>
        <w:adjustRightInd w:val="0"/>
        <w:spacing w:before="120" w:after="120" w:line="276" w:lineRule="auto"/>
        <w:ind w:firstLine="45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63A6F">
        <w:rPr>
          <w:rFonts w:ascii="Times New Roman" w:eastAsia="Times New Roman" w:hAnsi="Times New Roman" w:cs="Calibri"/>
          <w:sz w:val="28"/>
          <w:szCs w:val="28"/>
          <w:lang w:eastAsia="ru-RU"/>
        </w:rPr>
        <w:t>3.6.</w:t>
      </w:r>
      <w:r w:rsidR="00031EA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761816" w:rsidRPr="00E63A6F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Руководитель Рабочей группы или по его поручению заместитель руководителя Рабочей группы, или член </w:t>
      </w:r>
      <w:r w:rsidR="009C6653">
        <w:rPr>
          <w:rFonts w:ascii="Times New Roman" w:eastAsia="Times New Roman" w:hAnsi="Times New Roman" w:cs="Calibri"/>
          <w:sz w:val="28"/>
          <w:szCs w:val="28"/>
          <w:lang w:eastAsia="ru-RU"/>
        </w:rPr>
        <w:t>Р</w:t>
      </w:r>
      <w:r w:rsidR="00761816" w:rsidRPr="00E63A6F">
        <w:rPr>
          <w:rFonts w:ascii="Times New Roman" w:eastAsia="Times New Roman" w:hAnsi="Times New Roman" w:cs="Calibri"/>
          <w:sz w:val="28"/>
          <w:szCs w:val="28"/>
          <w:lang w:eastAsia="ru-RU"/>
        </w:rPr>
        <w:t>абочей группы – член Комиссии на заседании Комиссии представляет подготовленные на основании документов</w:t>
      </w:r>
      <w:r w:rsidR="00761816" w:rsidRPr="00E63A6F">
        <w:rPr>
          <w:rFonts w:ascii="Times New Roman" w:eastAsia="Times New Roman" w:hAnsi="Times New Roman" w:cs="Calibri"/>
          <w:sz w:val="28"/>
          <w:szCs w:val="28"/>
          <w:lang w:eastAsia="ru-RU"/>
        </w:rPr>
        <w:br/>
        <w:t xml:space="preserve">Рабочей группы проекты постановлений Комиссии. </w:t>
      </w:r>
    </w:p>
    <w:p w:rsidR="000E4324" w:rsidRPr="000E4324" w:rsidRDefault="00294D22" w:rsidP="00D4053F">
      <w:pPr>
        <w:widowControl w:val="0"/>
        <w:autoSpaceDE w:val="0"/>
        <w:autoSpaceDN w:val="0"/>
        <w:adjustRightInd w:val="0"/>
        <w:spacing w:before="120" w:after="120" w:line="276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3.7. </w:t>
      </w:r>
      <w:r w:rsidR="00761816" w:rsidRPr="00E63A6F">
        <w:rPr>
          <w:rFonts w:ascii="Times New Roman" w:eastAsia="Times New Roman" w:hAnsi="Times New Roman" w:cs="Calibri"/>
          <w:sz w:val="28"/>
          <w:szCs w:val="28"/>
          <w:lang w:eastAsia="ru-RU"/>
        </w:rPr>
        <w:t>В отсутствие руководителя Рабочей группы его полномочия исполняет заместитель руководителя Рабочей группы.</w:t>
      </w:r>
    </w:p>
    <w:sectPr w:rsidR="000E4324" w:rsidRPr="000E4324" w:rsidSect="0035272E">
      <w:headerReference w:type="default" r:id="rId8"/>
      <w:pgSz w:w="11906" w:h="16838"/>
      <w:pgMar w:top="113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2A5" w:rsidRDefault="00CD72A5" w:rsidP="00CB795F">
      <w:pPr>
        <w:spacing w:after="0" w:line="240" w:lineRule="auto"/>
      </w:pPr>
      <w:r>
        <w:separator/>
      </w:r>
    </w:p>
  </w:endnote>
  <w:endnote w:type="continuationSeparator" w:id="0">
    <w:p w:rsidR="00CD72A5" w:rsidRDefault="00CD72A5" w:rsidP="00CB7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2A5" w:rsidRDefault="00CD72A5" w:rsidP="00CB795F">
      <w:pPr>
        <w:spacing w:after="0" w:line="240" w:lineRule="auto"/>
      </w:pPr>
      <w:r>
        <w:separator/>
      </w:r>
    </w:p>
  </w:footnote>
  <w:footnote w:type="continuationSeparator" w:id="0">
    <w:p w:rsidR="00CD72A5" w:rsidRDefault="00CD72A5" w:rsidP="00CB7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12042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B795F" w:rsidRPr="00CB795F" w:rsidRDefault="00DD6C4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B79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B795F" w:rsidRPr="00CB79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B79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413A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B79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325EC"/>
    <w:multiLevelType w:val="multilevel"/>
    <w:tmpl w:val="35928A64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17670F4"/>
    <w:multiLevelType w:val="hybridMultilevel"/>
    <w:tmpl w:val="F490F3D6"/>
    <w:lvl w:ilvl="0" w:tplc="1D883BC4">
      <w:start w:val="1"/>
      <w:numFmt w:val="decimal"/>
      <w:lvlText w:val="%1"/>
      <w:lvlJc w:val="left"/>
      <w:pPr>
        <w:ind w:left="972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3413B0"/>
    <w:multiLevelType w:val="multilevel"/>
    <w:tmpl w:val="7280FF64"/>
    <w:lvl w:ilvl="0">
      <w:start w:val="1"/>
      <w:numFmt w:val="decimal"/>
      <w:suff w:val="space"/>
      <w:lvlText w:val="%1."/>
      <w:lvlJc w:val="left"/>
      <w:pPr>
        <w:ind w:left="1899" w:hanging="7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>
    <w:nsid w:val="3E5346BB"/>
    <w:multiLevelType w:val="multilevel"/>
    <w:tmpl w:val="38A227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D5607FB"/>
    <w:multiLevelType w:val="multilevel"/>
    <w:tmpl w:val="B8B2078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7" w:hanging="792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1642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7">
    <w:nsid w:val="79E87C78"/>
    <w:multiLevelType w:val="multilevel"/>
    <w:tmpl w:val="BDC4855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3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5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00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4824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42CB"/>
    <w:rsid w:val="00013483"/>
    <w:rsid w:val="000315EB"/>
    <w:rsid w:val="00031EA6"/>
    <w:rsid w:val="0006162F"/>
    <w:rsid w:val="000E4324"/>
    <w:rsid w:val="00142245"/>
    <w:rsid w:val="00151193"/>
    <w:rsid w:val="00151923"/>
    <w:rsid w:val="00165560"/>
    <w:rsid w:val="001841A1"/>
    <w:rsid w:val="00186243"/>
    <w:rsid w:val="001A2EAE"/>
    <w:rsid w:val="001C185B"/>
    <w:rsid w:val="001C66A3"/>
    <w:rsid w:val="00202D14"/>
    <w:rsid w:val="0021339B"/>
    <w:rsid w:val="0023635D"/>
    <w:rsid w:val="00266454"/>
    <w:rsid w:val="002671BA"/>
    <w:rsid w:val="00294D22"/>
    <w:rsid w:val="002C3963"/>
    <w:rsid w:val="002D07A6"/>
    <w:rsid w:val="002E1CF6"/>
    <w:rsid w:val="002E448C"/>
    <w:rsid w:val="002F44AC"/>
    <w:rsid w:val="00320D51"/>
    <w:rsid w:val="0035272E"/>
    <w:rsid w:val="00362A75"/>
    <w:rsid w:val="003B6890"/>
    <w:rsid w:val="003E7AEB"/>
    <w:rsid w:val="003E7EBD"/>
    <w:rsid w:val="00456075"/>
    <w:rsid w:val="004B5DEA"/>
    <w:rsid w:val="004B7809"/>
    <w:rsid w:val="004F60D6"/>
    <w:rsid w:val="00574159"/>
    <w:rsid w:val="005A051C"/>
    <w:rsid w:val="005B4E70"/>
    <w:rsid w:val="005E3ABD"/>
    <w:rsid w:val="00623460"/>
    <w:rsid w:val="006561ED"/>
    <w:rsid w:val="00660059"/>
    <w:rsid w:val="00661354"/>
    <w:rsid w:val="00664098"/>
    <w:rsid w:val="006B3F22"/>
    <w:rsid w:val="006C18AD"/>
    <w:rsid w:val="006E61D4"/>
    <w:rsid w:val="006F47CA"/>
    <w:rsid w:val="00761816"/>
    <w:rsid w:val="007A7A05"/>
    <w:rsid w:val="007D7956"/>
    <w:rsid w:val="00806787"/>
    <w:rsid w:val="008067B8"/>
    <w:rsid w:val="008073DE"/>
    <w:rsid w:val="00816A0A"/>
    <w:rsid w:val="008519C4"/>
    <w:rsid w:val="00863CB7"/>
    <w:rsid w:val="00877021"/>
    <w:rsid w:val="0088750C"/>
    <w:rsid w:val="008B62D1"/>
    <w:rsid w:val="008F15C6"/>
    <w:rsid w:val="008F2C26"/>
    <w:rsid w:val="008F7370"/>
    <w:rsid w:val="00906363"/>
    <w:rsid w:val="00911E1B"/>
    <w:rsid w:val="00945032"/>
    <w:rsid w:val="0095505C"/>
    <w:rsid w:val="00956B1A"/>
    <w:rsid w:val="00991EDB"/>
    <w:rsid w:val="009B281E"/>
    <w:rsid w:val="009C6653"/>
    <w:rsid w:val="009D0F77"/>
    <w:rsid w:val="009D6656"/>
    <w:rsid w:val="009F0869"/>
    <w:rsid w:val="00A14F9A"/>
    <w:rsid w:val="00A176AA"/>
    <w:rsid w:val="00A31039"/>
    <w:rsid w:val="00A53F86"/>
    <w:rsid w:val="00A71F25"/>
    <w:rsid w:val="00AA1882"/>
    <w:rsid w:val="00AD5F9E"/>
    <w:rsid w:val="00B0249C"/>
    <w:rsid w:val="00B159E8"/>
    <w:rsid w:val="00B25532"/>
    <w:rsid w:val="00B33686"/>
    <w:rsid w:val="00B52DCD"/>
    <w:rsid w:val="00B52FB3"/>
    <w:rsid w:val="00B53712"/>
    <w:rsid w:val="00B76315"/>
    <w:rsid w:val="00BB3007"/>
    <w:rsid w:val="00BC7EC5"/>
    <w:rsid w:val="00BD0D91"/>
    <w:rsid w:val="00BD42CB"/>
    <w:rsid w:val="00C01557"/>
    <w:rsid w:val="00C13EBD"/>
    <w:rsid w:val="00C24E7A"/>
    <w:rsid w:val="00C51092"/>
    <w:rsid w:val="00C61704"/>
    <w:rsid w:val="00C671EE"/>
    <w:rsid w:val="00C817CC"/>
    <w:rsid w:val="00C83A76"/>
    <w:rsid w:val="00C9280E"/>
    <w:rsid w:val="00CB74E6"/>
    <w:rsid w:val="00CB795F"/>
    <w:rsid w:val="00CD72A5"/>
    <w:rsid w:val="00CD79DC"/>
    <w:rsid w:val="00D051F3"/>
    <w:rsid w:val="00D11659"/>
    <w:rsid w:val="00D20146"/>
    <w:rsid w:val="00D4053F"/>
    <w:rsid w:val="00D413A3"/>
    <w:rsid w:val="00DB44EC"/>
    <w:rsid w:val="00DD18F1"/>
    <w:rsid w:val="00DD39A7"/>
    <w:rsid w:val="00DD6C41"/>
    <w:rsid w:val="00DE3BF7"/>
    <w:rsid w:val="00DF4E60"/>
    <w:rsid w:val="00E618AB"/>
    <w:rsid w:val="00E63A6F"/>
    <w:rsid w:val="00E6584A"/>
    <w:rsid w:val="00E82222"/>
    <w:rsid w:val="00EA580F"/>
    <w:rsid w:val="00ED4370"/>
    <w:rsid w:val="00EE02CB"/>
    <w:rsid w:val="00F30E98"/>
    <w:rsid w:val="00F33BE5"/>
    <w:rsid w:val="00F40973"/>
    <w:rsid w:val="00F766D6"/>
    <w:rsid w:val="00F92056"/>
    <w:rsid w:val="00F9546C"/>
    <w:rsid w:val="00FB3E26"/>
    <w:rsid w:val="00FC75A4"/>
    <w:rsid w:val="00FD272B"/>
    <w:rsid w:val="00FE5A56"/>
    <w:rsid w:val="00FE6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CB7"/>
  </w:style>
  <w:style w:type="paragraph" w:styleId="1">
    <w:name w:val="heading 1"/>
    <w:basedOn w:val="a"/>
    <w:next w:val="a"/>
    <w:link w:val="10"/>
    <w:uiPriority w:val="9"/>
    <w:qFormat/>
    <w:rsid w:val="00BD42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D42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42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D42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caption"/>
    <w:basedOn w:val="a"/>
    <w:next w:val="a"/>
    <w:qFormat/>
    <w:rsid w:val="00BD42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BD42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3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3BE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B7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795F"/>
  </w:style>
  <w:style w:type="paragraph" w:styleId="a9">
    <w:name w:val="footer"/>
    <w:basedOn w:val="a"/>
    <w:link w:val="aa"/>
    <w:uiPriority w:val="99"/>
    <w:unhideWhenUsed/>
    <w:rsid w:val="00CB7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795F"/>
  </w:style>
  <w:style w:type="paragraph" w:styleId="ab">
    <w:name w:val="Body Text"/>
    <w:basedOn w:val="a"/>
    <w:link w:val="ac"/>
    <w:rsid w:val="00B52DC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52D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Subtitle"/>
    <w:basedOn w:val="a"/>
    <w:link w:val="ae"/>
    <w:uiPriority w:val="99"/>
    <w:qFormat/>
    <w:rsid w:val="00F40973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/>
    </w:rPr>
  </w:style>
  <w:style w:type="character" w:customStyle="1" w:styleId="ae">
    <w:name w:val="Подзаголовок Знак"/>
    <w:basedOn w:val="a0"/>
    <w:link w:val="ad"/>
    <w:uiPriority w:val="99"/>
    <w:rsid w:val="00F40973"/>
    <w:rPr>
      <w:rFonts w:ascii="Times New Roman CYR" w:eastAsia="Times New Roman" w:hAnsi="Times New Roman CYR" w:cs="Times New Roman"/>
      <w:b/>
      <w:sz w:val="28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C4F08-838B-4409-BA7B-247D29D68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2222</Words>
  <Characters>12669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Евгений</cp:lastModifiedBy>
  <cp:revision>8</cp:revision>
  <cp:lastPrinted>2022-06-01T08:43:00Z</cp:lastPrinted>
  <dcterms:created xsi:type="dcterms:W3CDTF">2025-05-30T07:12:00Z</dcterms:created>
  <dcterms:modified xsi:type="dcterms:W3CDTF">2025-06-15T11:05:00Z</dcterms:modified>
</cp:coreProperties>
</file>