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12A" w:rsidRDefault="008D612A" w:rsidP="008D612A">
      <w:pPr>
        <w:jc w:val="center"/>
        <w:rPr>
          <w:b/>
          <w:sz w:val="32"/>
          <w:szCs w:val="32"/>
          <w:u w:val="single"/>
        </w:rPr>
      </w:pP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ТЕРРИТОРИАЛЬНАЯ ИЗБИРАТЕЛЬНАЯ КОМИССИЯ</w:t>
      </w:r>
    </w:p>
    <w:p w:rsidR="00C32C43" w:rsidRPr="00C32C43" w:rsidRDefault="00C32C43" w:rsidP="00C32C43">
      <w:pPr>
        <w:spacing w:line="276" w:lineRule="auto"/>
        <w:jc w:val="center"/>
        <w:rPr>
          <w:b/>
          <w:szCs w:val="28"/>
        </w:rPr>
      </w:pPr>
      <w:r w:rsidRPr="00C32C43">
        <w:rPr>
          <w:b/>
          <w:szCs w:val="28"/>
        </w:rPr>
        <w:t>ГОРОДА ЕЛЬЦА</w:t>
      </w:r>
    </w:p>
    <w:p w:rsidR="00C32C43" w:rsidRPr="00C32C43" w:rsidRDefault="00C32C43" w:rsidP="00C32C43">
      <w:pPr>
        <w:spacing w:line="276" w:lineRule="auto"/>
        <w:rPr>
          <w:i/>
          <w:szCs w:val="28"/>
        </w:rPr>
      </w:pPr>
    </w:p>
    <w:p w:rsidR="00C32C43" w:rsidRPr="00C32C43" w:rsidRDefault="00C32C43" w:rsidP="00C32C43">
      <w:pPr>
        <w:keepNext/>
        <w:spacing w:line="276" w:lineRule="auto"/>
        <w:jc w:val="center"/>
        <w:outlineLvl w:val="1"/>
        <w:rPr>
          <w:b/>
          <w:bCs/>
          <w:szCs w:val="28"/>
        </w:rPr>
      </w:pPr>
      <w:r w:rsidRPr="00C32C43">
        <w:rPr>
          <w:b/>
          <w:bCs/>
          <w:szCs w:val="28"/>
        </w:rPr>
        <w:t>ПОСТАНОВЛЕНИЕ</w:t>
      </w:r>
    </w:p>
    <w:p w:rsidR="00C32C43" w:rsidRPr="00C32C43" w:rsidRDefault="00C32C43" w:rsidP="00C32C43">
      <w:pPr>
        <w:spacing w:line="276" w:lineRule="auto"/>
        <w:rPr>
          <w:szCs w:val="28"/>
        </w:rPr>
      </w:pPr>
    </w:p>
    <w:p w:rsidR="00FB3A75" w:rsidRPr="000C2560" w:rsidRDefault="00C32C43" w:rsidP="00FB3A75">
      <w:pPr>
        <w:spacing w:line="276" w:lineRule="auto"/>
        <w:rPr>
          <w:szCs w:val="28"/>
        </w:rPr>
      </w:pPr>
      <w:r w:rsidRPr="00C32C43">
        <w:rPr>
          <w:szCs w:val="28"/>
        </w:rPr>
        <w:t xml:space="preserve">    </w:t>
      </w:r>
      <w:r w:rsidR="00FB3A75" w:rsidRPr="000C2560">
        <w:rPr>
          <w:szCs w:val="28"/>
        </w:rPr>
        <w:t xml:space="preserve">    </w:t>
      </w:r>
      <w:r w:rsidR="00DA53D0">
        <w:rPr>
          <w:szCs w:val="28"/>
        </w:rPr>
        <w:t>21</w:t>
      </w:r>
      <w:r w:rsidR="00FB3A75">
        <w:rPr>
          <w:szCs w:val="28"/>
        </w:rPr>
        <w:t xml:space="preserve"> июня</w:t>
      </w:r>
      <w:r w:rsidR="00FB3A75" w:rsidRPr="00F0132A">
        <w:rPr>
          <w:szCs w:val="28"/>
        </w:rPr>
        <w:t xml:space="preserve">  202</w:t>
      </w:r>
      <w:r w:rsidR="00FB3A75">
        <w:rPr>
          <w:szCs w:val="28"/>
        </w:rPr>
        <w:t>4</w:t>
      </w:r>
      <w:r w:rsidR="00FB3A75" w:rsidRPr="00F0132A">
        <w:rPr>
          <w:szCs w:val="28"/>
        </w:rPr>
        <w:t xml:space="preserve"> года                                                                        </w:t>
      </w:r>
      <w:bookmarkStart w:id="0" w:name="_GoBack"/>
      <w:bookmarkEnd w:id="0"/>
      <w:r w:rsidR="00FB3A75" w:rsidRPr="00F0132A">
        <w:rPr>
          <w:szCs w:val="28"/>
        </w:rPr>
        <w:t xml:space="preserve"> № </w:t>
      </w:r>
      <w:r w:rsidR="00FB3A75">
        <w:rPr>
          <w:szCs w:val="28"/>
        </w:rPr>
        <w:t>10</w:t>
      </w:r>
      <w:r w:rsidR="00DA53D0">
        <w:rPr>
          <w:szCs w:val="28"/>
        </w:rPr>
        <w:t>2</w:t>
      </w:r>
      <w:r w:rsidR="00FB3A75" w:rsidRPr="00F0132A">
        <w:rPr>
          <w:szCs w:val="28"/>
        </w:rPr>
        <w:t>/</w:t>
      </w:r>
      <w:r w:rsidR="00FB3A75">
        <w:rPr>
          <w:szCs w:val="28"/>
        </w:rPr>
        <w:t>10</w:t>
      </w:r>
      <w:r w:rsidR="00DA53D0">
        <w:rPr>
          <w:szCs w:val="28"/>
        </w:rPr>
        <w:t>58</w:t>
      </w:r>
    </w:p>
    <w:p w:rsidR="00FB3A75" w:rsidRPr="007D346E" w:rsidRDefault="00FB3A75" w:rsidP="00FB3A75">
      <w:pPr>
        <w:tabs>
          <w:tab w:val="left" w:pos="0"/>
          <w:tab w:val="left" w:pos="2127"/>
        </w:tabs>
        <w:spacing w:line="276" w:lineRule="auto"/>
        <w:jc w:val="center"/>
        <w:rPr>
          <w:b/>
          <w:i/>
          <w:szCs w:val="28"/>
        </w:rPr>
      </w:pPr>
      <w:r w:rsidRPr="007D346E">
        <w:rPr>
          <w:b/>
          <w:szCs w:val="28"/>
        </w:rPr>
        <w:t>г. Елец</w:t>
      </w:r>
    </w:p>
    <w:p w:rsidR="004C3B6E" w:rsidRDefault="004C3B6E" w:rsidP="00FB3A75">
      <w:pPr>
        <w:spacing w:line="276" w:lineRule="auto"/>
        <w:rPr>
          <w:b/>
          <w:sz w:val="16"/>
        </w:rPr>
      </w:pPr>
    </w:p>
    <w:p w:rsidR="00A71CCD" w:rsidRPr="000525FE" w:rsidRDefault="00A71CCD" w:rsidP="000525F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Hlk169510259"/>
      <w:r w:rsidRPr="002F6BEF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б </w:t>
      </w:r>
      <w:r w:rsidRPr="002F6BEF">
        <w:rPr>
          <w:rFonts w:ascii="Times New Roman" w:hAnsi="Times New Roman" w:cs="Times New Roman"/>
          <w:b/>
          <w:sz w:val="28"/>
          <w:szCs w:val="28"/>
        </w:rPr>
        <w:t>исключени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из резерва состав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B3A7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bookmarkStart w:id="2" w:name="_Hlk152339935"/>
      <w:r w:rsidR="00C32C43" w:rsidRPr="000D6492">
        <w:rPr>
          <w:rFonts w:ascii="Times New Roman" w:hAnsi="Times New Roman" w:cs="Times New Roman"/>
          <w:b/>
          <w:sz w:val="28"/>
          <w:szCs w:val="28"/>
        </w:rPr>
        <w:t>№ 07-</w:t>
      </w:r>
      <w:bookmarkEnd w:id="2"/>
      <w:r w:rsidR="00DA53D0">
        <w:rPr>
          <w:rFonts w:ascii="Times New Roman" w:hAnsi="Times New Roman" w:cs="Times New Roman"/>
          <w:b/>
          <w:sz w:val="28"/>
          <w:szCs w:val="28"/>
        </w:rPr>
        <w:t>27</w:t>
      </w:r>
      <w:r w:rsidR="000525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 города </w:t>
      </w:r>
      <w:r w:rsidR="00C32C43">
        <w:rPr>
          <w:rFonts w:ascii="Times New Roman" w:hAnsi="Times New Roman" w:cs="Times New Roman"/>
          <w:b/>
          <w:sz w:val="28"/>
          <w:szCs w:val="28"/>
        </w:rPr>
        <w:t>Ельц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bookmarkEnd w:id="1"/>
    </w:p>
    <w:p w:rsidR="009451B7" w:rsidRPr="00FE615F" w:rsidRDefault="009451B7" w:rsidP="009451B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451B7" w:rsidRDefault="009451B7" w:rsidP="000525FE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>На основании пункта 9 статьи 26, пункта 5.1 статьи 27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закона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72896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референдуме граждан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72896">
        <w:rPr>
          <w:rFonts w:ascii="Times New Roman" w:hAnsi="Times New Roman" w:cs="Times New Roman"/>
          <w:sz w:val="28"/>
          <w:szCs w:val="28"/>
        </w:rPr>
        <w:t>, пункта 25 Порядка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резерва составов участковых комиссий и назначения нового члена участковой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комиссии из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72896">
        <w:rPr>
          <w:rFonts w:ascii="Times New Roman" w:hAnsi="Times New Roman" w:cs="Times New Roman"/>
          <w:sz w:val="28"/>
          <w:szCs w:val="28"/>
        </w:rPr>
        <w:t>езерва составов участковых комиссий, утвержденного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 xml:space="preserve">постановлением ЦИК России </w:t>
      </w:r>
      <w:r>
        <w:rPr>
          <w:rFonts w:ascii="Times New Roman" w:hAnsi="Times New Roman" w:cs="Times New Roman"/>
          <w:sz w:val="28"/>
          <w:szCs w:val="28"/>
        </w:rPr>
        <w:t>от 5 декабря 2012 года №</w:t>
      </w:r>
      <w:r w:rsidRPr="00072896">
        <w:rPr>
          <w:rFonts w:ascii="Times New Roman" w:hAnsi="Times New Roman" w:cs="Times New Roman"/>
          <w:sz w:val="28"/>
          <w:szCs w:val="28"/>
        </w:rPr>
        <w:t>152/1137-6,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2896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 xml:space="preserve">ая избирательная комиссия  города </w:t>
      </w:r>
      <w:r w:rsidR="00C32C43">
        <w:rPr>
          <w:rFonts w:ascii="Times New Roman" w:hAnsi="Times New Roman" w:cs="Times New Roman"/>
          <w:sz w:val="28"/>
          <w:szCs w:val="28"/>
        </w:rPr>
        <w:t>Ельц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C66A0B">
        <w:rPr>
          <w:rFonts w:ascii="Times New Roman" w:hAnsi="Times New Roman" w:cs="Times New Roman"/>
          <w:b/>
          <w:sz w:val="28"/>
          <w:szCs w:val="28"/>
        </w:rPr>
        <w:t>:</w:t>
      </w:r>
    </w:p>
    <w:p w:rsidR="009451B7" w:rsidRPr="00856212" w:rsidRDefault="009451B7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A71CCD" w:rsidRPr="000D6492" w:rsidRDefault="00A71CCD" w:rsidP="000525FE">
      <w:pPr>
        <w:pStyle w:val="ConsPlusNonformat"/>
        <w:numPr>
          <w:ilvl w:val="0"/>
          <w:numId w:val="10"/>
        </w:numPr>
        <w:tabs>
          <w:tab w:val="clear" w:pos="1068"/>
        </w:tabs>
        <w:spacing w:line="276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из резерва состав</w:t>
      </w:r>
      <w:r w:rsidR="00FB3A75">
        <w:rPr>
          <w:rFonts w:ascii="Times New Roman" w:hAnsi="Times New Roman" w:cs="Times New Roman"/>
          <w:sz w:val="28"/>
          <w:szCs w:val="28"/>
        </w:rPr>
        <w:t>а</w:t>
      </w:r>
      <w:r w:rsidRPr="00B14890">
        <w:rPr>
          <w:rFonts w:ascii="Times New Roman" w:hAnsi="Times New Roman" w:cs="Times New Roman"/>
          <w:sz w:val="28"/>
          <w:szCs w:val="28"/>
        </w:rPr>
        <w:t xml:space="preserve"> участков</w:t>
      </w:r>
      <w:r w:rsidR="00FB3A75">
        <w:rPr>
          <w:rFonts w:ascii="Times New Roman" w:hAnsi="Times New Roman" w:cs="Times New Roman"/>
          <w:sz w:val="28"/>
          <w:szCs w:val="28"/>
        </w:rPr>
        <w:t>ой</w:t>
      </w:r>
      <w:r w:rsidR="00C32C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sz w:val="28"/>
          <w:szCs w:val="28"/>
        </w:rPr>
        <w:t>ой</w:t>
      </w:r>
      <w:r w:rsidR="00EA5A72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B3A75">
        <w:rPr>
          <w:rFonts w:ascii="Times New Roman" w:hAnsi="Times New Roman" w:cs="Times New Roman"/>
          <w:sz w:val="28"/>
          <w:szCs w:val="28"/>
        </w:rPr>
        <w:t>и</w:t>
      </w:r>
      <w:r w:rsidR="000D6492">
        <w:rPr>
          <w:rFonts w:ascii="Times New Roman" w:hAnsi="Times New Roman" w:cs="Times New Roman"/>
          <w:sz w:val="28"/>
          <w:szCs w:val="28"/>
        </w:rPr>
        <w:t xml:space="preserve"> </w:t>
      </w:r>
      <w:r w:rsidRPr="000D6492">
        <w:rPr>
          <w:rFonts w:ascii="Times New Roman" w:hAnsi="Times New Roman" w:cs="Times New Roman"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sz w:val="28"/>
          <w:szCs w:val="28"/>
        </w:rPr>
        <w:t>ого</w:t>
      </w:r>
      <w:r w:rsidRPr="000D6492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B3A75">
        <w:rPr>
          <w:rFonts w:ascii="Times New Roman" w:hAnsi="Times New Roman" w:cs="Times New Roman"/>
          <w:sz w:val="28"/>
          <w:szCs w:val="28"/>
        </w:rPr>
        <w:t xml:space="preserve">а </w:t>
      </w:r>
      <w:r w:rsidR="000D6492" w:rsidRPr="000D6492">
        <w:rPr>
          <w:rFonts w:ascii="Times New Roman" w:hAnsi="Times New Roman" w:cs="Times New Roman"/>
          <w:sz w:val="28"/>
          <w:szCs w:val="28"/>
        </w:rPr>
        <w:t>№ 07</w:t>
      </w:r>
      <w:r w:rsidR="00DA53D0">
        <w:rPr>
          <w:rFonts w:ascii="Times New Roman" w:hAnsi="Times New Roman" w:cs="Times New Roman"/>
          <w:sz w:val="28"/>
          <w:szCs w:val="28"/>
        </w:rPr>
        <w:t>-27</w:t>
      </w:r>
      <w:r w:rsidR="00FB3A75" w:rsidRPr="000D6492">
        <w:rPr>
          <w:rFonts w:ascii="Times New Roman" w:hAnsi="Times New Roman" w:cs="Times New Roman"/>
          <w:sz w:val="28"/>
          <w:szCs w:val="28"/>
        </w:rPr>
        <w:t xml:space="preserve"> срока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полномочий 2023-2028 гг.  территориальной избирательной комиссии города </w:t>
      </w:r>
      <w:r w:rsidR="00C32C43" w:rsidRPr="000D6492">
        <w:rPr>
          <w:rFonts w:ascii="Times New Roman" w:hAnsi="Times New Roman" w:cs="Times New Roman"/>
          <w:sz w:val="28"/>
          <w:szCs w:val="28"/>
        </w:rPr>
        <w:t>Ельца</w:t>
      </w:r>
      <w:r w:rsidRPr="000D6492">
        <w:rPr>
          <w:rFonts w:ascii="Times New Roman" w:hAnsi="Times New Roman" w:cs="Times New Roman"/>
          <w:sz w:val="28"/>
          <w:szCs w:val="28"/>
        </w:rPr>
        <w:t xml:space="preserve"> кандидатур</w:t>
      </w:r>
      <w:r w:rsidR="00C32C43" w:rsidRPr="000D6492">
        <w:rPr>
          <w:rFonts w:ascii="Times New Roman" w:hAnsi="Times New Roman" w:cs="Times New Roman"/>
          <w:sz w:val="28"/>
          <w:szCs w:val="28"/>
        </w:rPr>
        <w:t>ы</w:t>
      </w:r>
      <w:r w:rsidRPr="000D6492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EA5A72" w:rsidRPr="000D6492">
        <w:rPr>
          <w:rFonts w:ascii="Times New Roman" w:hAnsi="Times New Roman" w:cs="Times New Roman"/>
          <w:sz w:val="28"/>
          <w:szCs w:val="28"/>
        </w:rPr>
        <w:t>приложению</w:t>
      </w:r>
      <w:r w:rsidRPr="000D6492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296420" w:rsidRDefault="00B14890" w:rsidP="000525FE">
      <w:pPr>
        <w:pStyle w:val="ConsPlusNonforma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2896">
        <w:rPr>
          <w:rFonts w:ascii="Times New Roman" w:hAnsi="Times New Roman" w:cs="Times New Roman"/>
          <w:sz w:val="28"/>
          <w:szCs w:val="28"/>
        </w:rPr>
        <w:t xml:space="preserve">Направить настоящее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07289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избирательную комиссию</w:t>
      </w:r>
    </w:p>
    <w:p w:rsidR="00B14890" w:rsidRDefault="00B14890" w:rsidP="000525FE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Липецкой области.</w:t>
      </w:r>
    </w:p>
    <w:p w:rsidR="00C32C43" w:rsidRDefault="00C32C43" w:rsidP="00296420">
      <w:pPr>
        <w:pStyle w:val="ConsPlusNonformat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C32C43" w:rsidRPr="00C32C43" w:rsidRDefault="00C32C43" w:rsidP="00C32C43">
      <w:pPr>
        <w:tabs>
          <w:tab w:val="left" w:pos="-2250"/>
        </w:tabs>
        <w:jc w:val="center"/>
        <w:rPr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1951"/>
        <w:gridCol w:w="2268"/>
      </w:tblGrid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Председатель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 xml:space="preserve">О.В. Родионова </w:t>
            </w:r>
          </w:p>
        </w:tc>
      </w:tr>
      <w:tr w:rsidR="00C32C43" w:rsidRPr="00C32C43" w:rsidTr="007F1529"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sz w:val="18"/>
                <w:lang w:eastAsia="en-US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</w:tr>
      <w:tr w:rsidR="00C32C43" w:rsidRPr="00C32C43" w:rsidTr="007F1529">
        <w:trPr>
          <w:trHeight w:val="647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Секретарь территориальной избирательной комиссии города Ельца</w:t>
            </w:r>
          </w:p>
        </w:tc>
        <w:tc>
          <w:tcPr>
            <w:tcW w:w="1951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  <w:p w:rsidR="00C32C43" w:rsidRPr="00C32C43" w:rsidRDefault="00C32C43" w:rsidP="00C32C43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 w:rsidRPr="00C32C43">
              <w:rPr>
                <w:rFonts w:eastAsia="Calibri"/>
                <w:b/>
                <w:bCs/>
                <w:lang w:eastAsia="en-US"/>
              </w:rPr>
              <w:t>Н.А. Щукина</w:t>
            </w:r>
          </w:p>
        </w:tc>
      </w:tr>
    </w:tbl>
    <w:p w:rsidR="00C32C43" w:rsidRPr="00C32C43" w:rsidRDefault="00C32C43" w:rsidP="00C32C43">
      <w:pPr>
        <w:jc w:val="both"/>
        <w:rPr>
          <w:rFonts w:eastAsia="MS Mincho"/>
          <w:sz w:val="26"/>
        </w:rPr>
      </w:pPr>
    </w:p>
    <w:p w:rsidR="005B094A" w:rsidRDefault="005B094A">
      <w:pPr>
        <w:pStyle w:val="14-150"/>
        <w:spacing w:after="120"/>
        <w:ind w:firstLine="708"/>
      </w:pPr>
    </w:p>
    <w:p w:rsidR="00B14890" w:rsidRDefault="00B14890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p w:rsidR="00C32C43" w:rsidRDefault="00C32C43">
      <w:pPr>
        <w:rPr>
          <w:szCs w:val="20"/>
        </w:rPr>
      </w:pPr>
    </w:p>
    <w:tbl>
      <w:tblPr>
        <w:tblW w:w="9518" w:type="dxa"/>
        <w:tblInd w:w="88" w:type="dxa"/>
        <w:tblLook w:val="0000" w:firstRow="0" w:lastRow="0" w:firstColumn="0" w:lastColumn="0" w:noHBand="0" w:noVBand="0"/>
      </w:tblPr>
      <w:tblGrid>
        <w:gridCol w:w="640"/>
        <w:gridCol w:w="2500"/>
        <w:gridCol w:w="1300"/>
        <w:gridCol w:w="5078"/>
      </w:tblGrid>
      <w:tr w:rsidR="00B14890" w:rsidRPr="005C604D" w:rsidTr="00F439D4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4890" w:rsidRPr="005C604D" w:rsidRDefault="00B14890" w:rsidP="00F439D4">
            <w:pPr>
              <w:rPr>
                <w:color w:val="000000"/>
                <w:sz w:val="24"/>
              </w:rPr>
            </w:pPr>
          </w:p>
        </w:tc>
        <w:tc>
          <w:tcPr>
            <w:tcW w:w="507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32C43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Приложение</w:t>
            </w:r>
          </w:p>
          <w:p w:rsidR="00B14890" w:rsidRPr="00C32C43" w:rsidRDefault="00B14890" w:rsidP="00C32C4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 xml:space="preserve">к постановлению </w:t>
            </w:r>
            <w:r w:rsidR="00C32C43">
              <w:rPr>
                <w:iCs/>
                <w:color w:val="000000"/>
                <w:sz w:val="22"/>
                <w:szCs w:val="22"/>
              </w:rPr>
              <w:t>территориальной избирательной комиссии города Ельца</w:t>
            </w:r>
          </w:p>
          <w:p w:rsidR="00B14890" w:rsidRPr="00C32C43" w:rsidRDefault="008A43DA" w:rsidP="00DA53D0">
            <w:pPr>
              <w:jc w:val="center"/>
              <w:rPr>
                <w:iCs/>
                <w:color w:val="000000"/>
                <w:sz w:val="24"/>
              </w:rPr>
            </w:pPr>
            <w:r w:rsidRPr="00C32C43">
              <w:rPr>
                <w:iCs/>
                <w:color w:val="000000"/>
                <w:sz w:val="22"/>
                <w:szCs w:val="22"/>
              </w:rPr>
              <w:t>о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>т</w:t>
            </w:r>
            <w:r w:rsidRP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DA53D0">
              <w:rPr>
                <w:iCs/>
                <w:color w:val="000000"/>
                <w:sz w:val="22"/>
                <w:szCs w:val="22"/>
              </w:rPr>
              <w:t>21</w:t>
            </w:r>
            <w:r w:rsidR="00FB3A75">
              <w:rPr>
                <w:iCs/>
                <w:color w:val="000000"/>
                <w:sz w:val="22"/>
                <w:szCs w:val="22"/>
              </w:rPr>
              <w:t xml:space="preserve"> июня</w:t>
            </w:r>
            <w:r w:rsidR="001747C8" w:rsidRPr="00C32C43">
              <w:rPr>
                <w:iCs/>
                <w:color w:val="000000"/>
                <w:sz w:val="22"/>
                <w:szCs w:val="22"/>
              </w:rPr>
              <w:t xml:space="preserve"> 202</w:t>
            </w:r>
            <w:r w:rsidR="00FB3A75">
              <w:rPr>
                <w:iCs/>
                <w:color w:val="000000"/>
                <w:sz w:val="22"/>
                <w:szCs w:val="22"/>
              </w:rPr>
              <w:t>4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г</w:t>
            </w:r>
            <w:r w:rsidR="00C32C43">
              <w:rPr>
                <w:iCs/>
                <w:color w:val="000000"/>
                <w:sz w:val="22"/>
                <w:szCs w:val="22"/>
              </w:rPr>
              <w:t>.</w:t>
            </w:r>
            <w:r w:rsidR="00B14890" w:rsidRPr="00C32C43">
              <w:rPr>
                <w:iCs/>
                <w:color w:val="000000"/>
                <w:sz w:val="22"/>
                <w:szCs w:val="22"/>
              </w:rPr>
              <w:t xml:space="preserve"> №</w:t>
            </w:r>
            <w:r w:rsidR="00C32C43">
              <w:rPr>
                <w:iCs/>
                <w:color w:val="000000"/>
                <w:sz w:val="22"/>
                <w:szCs w:val="22"/>
              </w:rPr>
              <w:t xml:space="preserve"> </w:t>
            </w:r>
            <w:r w:rsidR="00FB3A75">
              <w:rPr>
                <w:iCs/>
                <w:color w:val="000000"/>
                <w:sz w:val="22"/>
                <w:szCs w:val="22"/>
              </w:rPr>
              <w:t>10</w:t>
            </w:r>
            <w:r w:rsidR="00DA53D0">
              <w:rPr>
                <w:iCs/>
                <w:color w:val="000000"/>
                <w:sz w:val="22"/>
                <w:szCs w:val="22"/>
              </w:rPr>
              <w:t>2</w:t>
            </w:r>
            <w:r w:rsidR="00462610" w:rsidRPr="00C32C43">
              <w:rPr>
                <w:iCs/>
                <w:color w:val="000000"/>
                <w:sz w:val="22"/>
                <w:szCs w:val="22"/>
              </w:rPr>
              <w:t>/</w:t>
            </w:r>
            <w:r w:rsidR="00FB3A75">
              <w:rPr>
                <w:iCs/>
                <w:color w:val="000000"/>
                <w:sz w:val="22"/>
                <w:szCs w:val="22"/>
              </w:rPr>
              <w:t>10</w:t>
            </w:r>
            <w:r w:rsidR="00DA53D0">
              <w:rPr>
                <w:iCs/>
                <w:color w:val="000000"/>
                <w:sz w:val="22"/>
                <w:szCs w:val="22"/>
              </w:rPr>
              <w:t>58</w:t>
            </w:r>
          </w:p>
        </w:tc>
      </w:tr>
    </w:tbl>
    <w:p w:rsidR="00B14890" w:rsidRPr="0027628B" w:rsidRDefault="00B14890" w:rsidP="00B14890">
      <w:pPr>
        <w:pStyle w:val="ConsPlusNormal"/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A71CCD" w:rsidRPr="002F6BEF" w:rsidRDefault="00EA5A72" w:rsidP="00A71CCD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>андидатур</w:t>
      </w:r>
      <w:r w:rsidR="00C32C43">
        <w:rPr>
          <w:rFonts w:ascii="Times New Roman" w:hAnsi="Times New Roman" w:cs="Times New Roman"/>
          <w:b/>
          <w:sz w:val="28"/>
          <w:szCs w:val="28"/>
        </w:rPr>
        <w:t>ы</w:t>
      </w:r>
      <w:r w:rsidR="00A71CCD" w:rsidRPr="005020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CCD">
        <w:rPr>
          <w:rFonts w:ascii="Times New Roman" w:hAnsi="Times New Roman" w:cs="Times New Roman"/>
          <w:b/>
          <w:sz w:val="28"/>
          <w:szCs w:val="28"/>
        </w:rPr>
        <w:t xml:space="preserve">для исключения из </w:t>
      </w:r>
      <w:r w:rsidR="00A71CCD" w:rsidRPr="002F6BEF">
        <w:rPr>
          <w:rFonts w:ascii="Times New Roman" w:hAnsi="Times New Roman" w:cs="Times New Roman"/>
          <w:b/>
          <w:sz w:val="28"/>
          <w:szCs w:val="28"/>
        </w:rPr>
        <w:t>резерва состав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</w:p>
    <w:p w:rsidR="00C32C43" w:rsidRDefault="00C32C43" w:rsidP="00C32C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BEF">
        <w:rPr>
          <w:rFonts w:ascii="Times New Roman" w:hAnsi="Times New Roman" w:cs="Times New Roman"/>
          <w:b/>
          <w:sz w:val="28"/>
          <w:szCs w:val="28"/>
        </w:rPr>
        <w:t>участков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 w:rsidRPr="002F6B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BEF">
        <w:rPr>
          <w:rFonts w:ascii="Times New Roman" w:hAnsi="Times New Roman" w:cs="Times New Roman"/>
          <w:b/>
          <w:sz w:val="28"/>
          <w:szCs w:val="28"/>
        </w:rPr>
        <w:t>комисс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FB3A7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FB3A75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FB3A7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32C43" w:rsidRPr="000525FE" w:rsidRDefault="000D6492" w:rsidP="000525FE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492">
        <w:rPr>
          <w:rFonts w:ascii="Times New Roman" w:hAnsi="Times New Roman" w:cs="Times New Roman"/>
          <w:b/>
          <w:sz w:val="28"/>
          <w:szCs w:val="28"/>
        </w:rPr>
        <w:t>№ 07</w:t>
      </w:r>
      <w:r w:rsidR="00DA53D0">
        <w:rPr>
          <w:rFonts w:ascii="Times New Roman" w:hAnsi="Times New Roman" w:cs="Times New Roman"/>
          <w:b/>
          <w:sz w:val="28"/>
          <w:szCs w:val="28"/>
        </w:rPr>
        <w:t>-27</w:t>
      </w:r>
      <w:r w:rsidR="00052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территориальной</w:t>
      </w:r>
      <w:r w:rsidR="00FB3A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2C43">
        <w:rPr>
          <w:rFonts w:ascii="Times New Roman" w:hAnsi="Times New Roman" w:cs="Times New Roman"/>
          <w:b/>
          <w:sz w:val="28"/>
          <w:szCs w:val="28"/>
        </w:rPr>
        <w:t>избирательной комиссии  города Ельца</w:t>
      </w:r>
      <w:r w:rsidR="00B14890">
        <w:rPr>
          <w:rFonts w:ascii="Times New Roman" w:hAnsi="Times New Roman" w:cs="Times New Roman"/>
          <w:i/>
          <w:sz w:val="16"/>
          <w:szCs w:val="16"/>
        </w:rPr>
        <w:tab/>
      </w:r>
    </w:p>
    <w:p w:rsidR="00B14890" w:rsidRPr="00072896" w:rsidRDefault="00B14890" w:rsidP="00C32C4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  <w:r>
        <w:rPr>
          <w:rFonts w:ascii="Times New Roman" w:hAnsi="Times New Roman" w:cs="Times New Roman"/>
          <w:i/>
          <w:sz w:val="16"/>
          <w:szCs w:val="16"/>
        </w:rPr>
        <w:tab/>
      </w:r>
    </w:p>
    <w:tbl>
      <w:tblPr>
        <w:tblW w:w="9908" w:type="dxa"/>
        <w:tblCellSpacing w:w="5" w:type="nil"/>
        <w:tblInd w:w="-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2"/>
        <w:gridCol w:w="2268"/>
        <w:gridCol w:w="1275"/>
        <w:gridCol w:w="1199"/>
        <w:gridCol w:w="2062"/>
        <w:gridCol w:w="2332"/>
      </w:tblGrid>
      <w:tr w:rsidR="000D6492" w:rsidRPr="00FE615F" w:rsidTr="000D6492">
        <w:trPr>
          <w:tblCellSpacing w:w="5" w:type="nil"/>
        </w:trPr>
        <w:tc>
          <w:tcPr>
            <w:tcW w:w="772" w:type="dxa"/>
          </w:tcPr>
          <w:p w:rsidR="000D6492" w:rsidRPr="005A2FA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0D6492" w:rsidRPr="005A2FA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275" w:type="dxa"/>
          </w:tcPr>
          <w:p w:rsidR="000D649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1199" w:type="dxa"/>
            <w:vAlign w:val="center"/>
          </w:tcPr>
          <w:p w:rsidR="000D6492" w:rsidRPr="005A2FA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избирательного участка</w:t>
            </w:r>
          </w:p>
        </w:tc>
        <w:tc>
          <w:tcPr>
            <w:tcW w:w="2062" w:type="dxa"/>
            <w:vAlign w:val="center"/>
          </w:tcPr>
          <w:p w:rsidR="000D6492" w:rsidRPr="005A2FA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Кем предложен</w:t>
            </w:r>
          </w:p>
        </w:tc>
        <w:tc>
          <w:tcPr>
            <w:tcW w:w="2332" w:type="dxa"/>
            <w:vAlign w:val="center"/>
          </w:tcPr>
          <w:p w:rsidR="000D649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Основание для исключения </w:t>
            </w:r>
          </w:p>
          <w:p w:rsidR="000D6492" w:rsidRPr="005A2FA2" w:rsidRDefault="000D6492" w:rsidP="00DA53D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FA2">
              <w:rPr>
                <w:rFonts w:ascii="Times New Roman" w:hAnsi="Times New Roman" w:cs="Times New Roman"/>
                <w:b/>
                <w:sz w:val="24"/>
                <w:szCs w:val="24"/>
              </w:rPr>
              <w:t>(п.25 Порядка)</w:t>
            </w:r>
          </w:p>
        </w:tc>
      </w:tr>
      <w:tr w:rsidR="00DA53D0" w:rsidRPr="004E4F29" w:rsidTr="00620D49">
        <w:trPr>
          <w:tblCellSpacing w:w="5" w:type="nil"/>
        </w:trPr>
        <w:tc>
          <w:tcPr>
            <w:tcW w:w="772" w:type="dxa"/>
          </w:tcPr>
          <w:p w:rsidR="00DA53D0" w:rsidRPr="00F54A79" w:rsidRDefault="00DA53D0" w:rsidP="00DA53D0">
            <w:pPr>
              <w:ind w:left="-57" w:right="-57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DA53D0" w:rsidRDefault="00DA53D0" w:rsidP="00DA53D0">
            <w:pPr>
              <w:ind w:left="-60" w:right="-11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Жаворонкова </w:t>
            </w:r>
          </w:p>
          <w:p w:rsidR="00DA53D0" w:rsidRPr="007A3C5D" w:rsidRDefault="00DA53D0" w:rsidP="00DA53D0">
            <w:pPr>
              <w:ind w:left="-60" w:right="-113"/>
              <w:jc w:val="center"/>
              <w:rPr>
                <w:sz w:val="20"/>
              </w:rPr>
            </w:pPr>
            <w:r>
              <w:rPr>
                <w:sz w:val="20"/>
              </w:rPr>
              <w:t>Елена Васильевна</w:t>
            </w:r>
          </w:p>
        </w:tc>
        <w:tc>
          <w:tcPr>
            <w:tcW w:w="1275" w:type="dxa"/>
            <w:shd w:val="clear" w:color="auto" w:fill="auto"/>
          </w:tcPr>
          <w:p w:rsidR="00DA53D0" w:rsidRPr="007A3C5D" w:rsidRDefault="00DA53D0" w:rsidP="00DA53D0">
            <w:pPr>
              <w:ind w:left="-60" w:right="-113"/>
              <w:jc w:val="center"/>
              <w:rPr>
                <w:sz w:val="20"/>
              </w:rPr>
            </w:pPr>
            <w:r>
              <w:rPr>
                <w:sz w:val="20"/>
              </w:rPr>
              <w:t>27.04.1990</w:t>
            </w:r>
          </w:p>
        </w:tc>
        <w:tc>
          <w:tcPr>
            <w:tcW w:w="1199" w:type="dxa"/>
          </w:tcPr>
          <w:p w:rsidR="00DA53D0" w:rsidRPr="00884E78" w:rsidRDefault="00DA53D0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07-27</w:t>
            </w:r>
          </w:p>
        </w:tc>
        <w:tc>
          <w:tcPr>
            <w:tcW w:w="2062" w:type="dxa"/>
          </w:tcPr>
          <w:p w:rsidR="00DA53D0" w:rsidRPr="00DA53D0" w:rsidRDefault="00DA53D0" w:rsidP="00DA53D0">
            <w:pPr>
              <w:tabs>
                <w:tab w:val="left" w:pos="-2250"/>
              </w:tabs>
              <w:jc w:val="center"/>
              <w:rPr>
                <w:bCs/>
                <w:sz w:val="22"/>
                <w:szCs w:val="28"/>
              </w:rPr>
            </w:pPr>
            <w:r w:rsidRPr="00DA53D0">
              <w:rPr>
                <w:bCs/>
                <w:sz w:val="22"/>
                <w:szCs w:val="28"/>
              </w:rPr>
              <w:t>Местн</w:t>
            </w:r>
            <w:r>
              <w:rPr>
                <w:bCs/>
                <w:sz w:val="22"/>
                <w:szCs w:val="28"/>
              </w:rPr>
              <w:t>ым</w:t>
            </w:r>
            <w:r w:rsidRPr="00DA53D0">
              <w:rPr>
                <w:bCs/>
                <w:sz w:val="22"/>
                <w:szCs w:val="28"/>
              </w:rPr>
              <w:t xml:space="preserve"> отделение</w:t>
            </w:r>
            <w:r>
              <w:rPr>
                <w:bCs/>
                <w:sz w:val="22"/>
                <w:szCs w:val="28"/>
              </w:rPr>
              <w:t>м</w:t>
            </w:r>
            <w:r w:rsidRPr="00DA53D0">
              <w:rPr>
                <w:bCs/>
                <w:sz w:val="22"/>
                <w:szCs w:val="28"/>
              </w:rPr>
              <w:t xml:space="preserve">             г. Ельца Липецкого регионального отделения Всероссийской политической партии «ЕДИНАЯ РОССИЯ».</w:t>
            </w:r>
          </w:p>
        </w:tc>
        <w:tc>
          <w:tcPr>
            <w:tcW w:w="2332" w:type="dxa"/>
          </w:tcPr>
          <w:p w:rsidR="00DA53D0" w:rsidRPr="004E4F29" w:rsidRDefault="00DA53D0" w:rsidP="00DA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  <w:tr w:rsidR="00FB3A75" w:rsidRPr="004E4F29" w:rsidTr="000D6492">
        <w:trPr>
          <w:tblCellSpacing w:w="5" w:type="nil"/>
        </w:trPr>
        <w:tc>
          <w:tcPr>
            <w:tcW w:w="772" w:type="dxa"/>
          </w:tcPr>
          <w:p w:rsidR="00FB3A75" w:rsidRPr="00884E78" w:rsidRDefault="00FB3A75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DA53D0" w:rsidRDefault="00DA53D0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Заикин </w:t>
            </w:r>
          </w:p>
          <w:p w:rsidR="00FB3A75" w:rsidRPr="00884E78" w:rsidRDefault="00DA53D0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Денис</w:t>
            </w:r>
            <w:r w:rsidR="00FB3A75">
              <w:rPr>
                <w:sz w:val="22"/>
                <w:szCs w:val="22"/>
              </w:rPr>
              <w:t xml:space="preserve"> Игоревич</w:t>
            </w:r>
          </w:p>
        </w:tc>
        <w:tc>
          <w:tcPr>
            <w:tcW w:w="1275" w:type="dxa"/>
          </w:tcPr>
          <w:p w:rsidR="00FB3A75" w:rsidRPr="00884E78" w:rsidRDefault="00DA53D0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04.02.1997</w:t>
            </w:r>
          </w:p>
        </w:tc>
        <w:tc>
          <w:tcPr>
            <w:tcW w:w="1199" w:type="dxa"/>
          </w:tcPr>
          <w:p w:rsidR="00FB3A75" w:rsidRPr="00884E78" w:rsidRDefault="00FB3A75" w:rsidP="00DA53D0">
            <w:pPr>
              <w:ind w:left="-60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A53D0">
              <w:rPr>
                <w:sz w:val="22"/>
                <w:szCs w:val="22"/>
              </w:rPr>
              <w:t>-27</w:t>
            </w:r>
          </w:p>
        </w:tc>
        <w:tc>
          <w:tcPr>
            <w:tcW w:w="2062" w:type="dxa"/>
          </w:tcPr>
          <w:p w:rsidR="00FB3A75" w:rsidRPr="00F54A79" w:rsidRDefault="00FB3A75" w:rsidP="00DA53D0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F54A79">
              <w:rPr>
                <w:bCs/>
                <w:sz w:val="22"/>
                <w:szCs w:val="22"/>
              </w:rPr>
              <w:t>Собранием избирателей по месту работы</w:t>
            </w:r>
          </w:p>
        </w:tc>
        <w:tc>
          <w:tcPr>
            <w:tcW w:w="2332" w:type="dxa"/>
          </w:tcPr>
          <w:p w:rsidR="00FB3A75" w:rsidRPr="004E4F29" w:rsidRDefault="00FB3A75" w:rsidP="00DA53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 «г</w:t>
            </w:r>
            <w:r w:rsidRPr="004E4F29">
              <w:rPr>
                <w:rFonts w:ascii="Times New Roman" w:hAnsi="Times New Roman" w:cs="Times New Roman"/>
                <w:sz w:val="24"/>
                <w:szCs w:val="24"/>
              </w:rPr>
              <w:t xml:space="preserve">» п.25 Порядка –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назначение членом УИК</w:t>
            </w:r>
          </w:p>
        </w:tc>
      </w:tr>
    </w:tbl>
    <w:p w:rsidR="008D612A" w:rsidRDefault="008D612A">
      <w:pPr>
        <w:pStyle w:val="14-150"/>
        <w:spacing w:after="120" w:line="240" w:lineRule="auto"/>
        <w:ind w:left="360" w:firstLine="348"/>
      </w:pPr>
    </w:p>
    <w:sectPr w:rsidR="008D612A" w:rsidSect="00205863">
      <w:headerReference w:type="even" r:id="rId8"/>
      <w:headerReference w:type="default" r:id="rId9"/>
      <w:footerReference w:type="even" r:id="rId10"/>
      <w:pgSz w:w="11906" w:h="16838"/>
      <w:pgMar w:top="539" w:right="707" w:bottom="719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013" w:rsidRDefault="00733013">
      <w:r>
        <w:separator/>
      </w:r>
    </w:p>
  </w:endnote>
  <w:endnote w:type="continuationSeparator" w:id="0">
    <w:p w:rsidR="00733013" w:rsidRDefault="00733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F613F" w:rsidP="004C3B6E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B37F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B37F9" w:rsidRDefault="00DB37F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013" w:rsidRDefault="00733013">
      <w:r>
        <w:separator/>
      </w:r>
    </w:p>
  </w:footnote>
  <w:footnote w:type="continuationSeparator" w:id="0">
    <w:p w:rsidR="00733013" w:rsidRDefault="00733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F613F">
    <w:pPr>
      <w:pStyle w:val="a3"/>
      <w:framePr w:wrap="around" w:vAnchor="text" w:hAnchor="margin" w:xAlign="center" w:y="1"/>
      <w:rPr>
        <w:rStyle w:val="a8"/>
        <w:sz w:val="26"/>
      </w:rPr>
    </w:pPr>
    <w:r>
      <w:rPr>
        <w:rStyle w:val="a8"/>
        <w:sz w:val="26"/>
      </w:rPr>
      <w:fldChar w:fldCharType="begin"/>
    </w:r>
    <w:r w:rsidR="00DB37F9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end"/>
    </w:r>
  </w:p>
  <w:p w:rsidR="00DB37F9" w:rsidRDefault="00DB37F9">
    <w:pPr>
      <w:pStyle w:val="a3"/>
      <w:rPr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37F9" w:rsidRDefault="002F613F">
    <w:pPr>
      <w:pStyle w:val="a3"/>
      <w:jc w:val="center"/>
    </w:pPr>
    <w:r>
      <w:fldChar w:fldCharType="begin"/>
    </w:r>
    <w:r w:rsidR="002B40B2">
      <w:instrText xml:space="preserve"> PAGE   \* MERGEFORMAT </w:instrText>
    </w:r>
    <w:r>
      <w:fldChar w:fldCharType="separate"/>
    </w:r>
    <w:r w:rsidR="00DA53D0">
      <w:rPr>
        <w:noProof/>
      </w:rPr>
      <w:t>2</w:t>
    </w:r>
    <w:r>
      <w:rPr>
        <w:noProof/>
      </w:rPr>
      <w:fldChar w:fldCharType="end"/>
    </w:r>
  </w:p>
  <w:p w:rsidR="00DB37F9" w:rsidRDefault="00DB37F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21E429D"/>
    <w:multiLevelType w:val="hybridMultilevel"/>
    <w:tmpl w:val="8DE28678"/>
    <w:lvl w:ilvl="0" w:tplc="B8A042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D743C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DEB1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A419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8620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2ED0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BEFF9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C67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E6E9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B85177"/>
    <w:multiLevelType w:val="hybridMultilevel"/>
    <w:tmpl w:val="EE665562"/>
    <w:lvl w:ilvl="0" w:tplc="0DF49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72ED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7BE2D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34A3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D26E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3E02E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DE59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4AB8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4AC5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00006C"/>
    <w:multiLevelType w:val="singleLevel"/>
    <w:tmpl w:val="C0E215AC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4" w15:restartNumberingAfterBreak="0">
    <w:nsid w:val="2E9A7A66"/>
    <w:multiLevelType w:val="singleLevel"/>
    <w:tmpl w:val="ECB09E5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 w15:restartNumberingAfterBreak="0">
    <w:nsid w:val="2F3D6860"/>
    <w:multiLevelType w:val="multilevel"/>
    <w:tmpl w:val="1E7E11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1">
      <w:start w:val="1"/>
      <w:numFmt w:val="bullet"/>
      <w:lvlText w:val="-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2FE348C6"/>
    <w:multiLevelType w:val="hybridMultilevel"/>
    <w:tmpl w:val="523C3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574EE"/>
    <w:multiLevelType w:val="hybridMultilevel"/>
    <w:tmpl w:val="3CE8D8F2"/>
    <w:lvl w:ilvl="0" w:tplc="8984EEC8">
      <w:start w:val="1"/>
      <w:numFmt w:val="decimal"/>
      <w:lvlText w:val="%1"/>
      <w:lvlJc w:val="center"/>
      <w:pPr>
        <w:ind w:left="108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5D2151"/>
    <w:multiLevelType w:val="hybridMultilevel"/>
    <w:tmpl w:val="DF16D38A"/>
    <w:lvl w:ilvl="0" w:tplc="667AED4A">
      <w:start w:val="1"/>
      <w:numFmt w:val="decimal"/>
      <w:lvlText w:val=" 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C68296D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E762DD"/>
    <w:multiLevelType w:val="multilevel"/>
    <w:tmpl w:val="2A08E1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4D0F73F6"/>
    <w:multiLevelType w:val="hybridMultilevel"/>
    <w:tmpl w:val="FF120502"/>
    <w:lvl w:ilvl="0" w:tplc="D44CF8F4">
      <w:start w:val="1"/>
      <w:numFmt w:val="decimal"/>
      <w:lvlText w:val="%1."/>
      <w:lvlJc w:val="left"/>
      <w:pPr>
        <w:tabs>
          <w:tab w:val="num" w:pos="473"/>
        </w:tabs>
        <w:ind w:left="170" w:hanging="57"/>
      </w:pPr>
      <w:rPr>
        <w:rFonts w:hint="default"/>
      </w:rPr>
    </w:lvl>
    <w:lvl w:ilvl="1" w:tplc="710C56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99C80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44A8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16F8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5023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04F9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9E2E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66B3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0B736F0"/>
    <w:multiLevelType w:val="hybridMultilevel"/>
    <w:tmpl w:val="C5A04162"/>
    <w:lvl w:ilvl="0" w:tplc="6982300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1BC58EC"/>
    <w:multiLevelType w:val="hybridMultilevel"/>
    <w:tmpl w:val="DE1C6EB8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72075F"/>
    <w:multiLevelType w:val="hybridMultilevel"/>
    <w:tmpl w:val="DA5A35DA"/>
    <w:lvl w:ilvl="0" w:tplc="316E91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9C35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509E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8AE10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EA9B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3CC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B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82A96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DC36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E163509"/>
    <w:multiLevelType w:val="hybridMultilevel"/>
    <w:tmpl w:val="BA84FF5C"/>
    <w:lvl w:ilvl="0" w:tplc="C0D4403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E5D820E4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20E8DC56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826A7E7A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8ACADC18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A92EE40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678F6CC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8800F4C2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39BAFB8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69884D19"/>
    <w:multiLevelType w:val="hybridMultilevel"/>
    <w:tmpl w:val="1F4618C0"/>
    <w:lvl w:ilvl="0" w:tplc="8984EEC8">
      <w:start w:val="1"/>
      <w:numFmt w:val="decimal"/>
      <w:lvlText w:val="%1"/>
      <w:lvlJc w:val="center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2"/>
  </w:num>
  <w:num w:numId="4">
    <w:abstractNumId w:val="1"/>
  </w:num>
  <w:num w:numId="5">
    <w:abstractNumId w:val="11"/>
  </w:num>
  <w:num w:numId="6">
    <w:abstractNumId w:val="3"/>
  </w:num>
  <w:num w:numId="7">
    <w:abstractNumId w:val="15"/>
  </w:num>
  <w:num w:numId="8">
    <w:abstractNumId w:val="5"/>
  </w:num>
  <w:num w:numId="9">
    <w:abstractNumId w:val="10"/>
  </w:num>
  <w:num w:numId="10">
    <w:abstractNumId w:val="0"/>
  </w:num>
  <w:num w:numId="11">
    <w:abstractNumId w:val="12"/>
  </w:num>
  <w:num w:numId="12">
    <w:abstractNumId w:val="6"/>
  </w:num>
  <w:num w:numId="13">
    <w:abstractNumId w:val="16"/>
  </w:num>
  <w:num w:numId="14">
    <w:abstractNumId w:val="9"/>
  </w:num>
  <w:num w:numId="15">
    <w:abstractNumId w:val="13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7BA2"/>
    <w:rsid w:val="00014533"/>
    <w:rsid w:val="000525FE"/>
    <w:rsid w:val="00057566"/>
    <w:rsid w:val="00073A5A"/>
    <w:rsid w:val="00076B3C"/>
    <w:rsid w:val="00083A12"/>
    <w:rsid w:val="00084D81"/>
    <w:rsid w:val="000901E8"/>
    <w:rsid w:val="000959BB"/>
    <w:rsid w:val="000A1096"/>
    <w:rsid w:val="000A2462"/>
    <w:rsid w:val="000A658E"/>
    <w:rsid w:val="000A67EC"/>
    <w:rsid w:val="000A750E"/>
    <w:rsid w:val="000B03CD"/>
    <w:rsid w:val="000B6B24"/>
    <w:rsid w:val="000C527C"/>
    <w:rsid w:val="000D6492"/>
    <w:rsid w:val="000F3F28"/>
    <w:rsid w:val="00137EBD"/>
    <w:rsid w:val="001447A7"/>
    <w:rsid w:val="0016188E"/>
    <w:rsid w:val="001747C8"/>
    <w:rsid w:val="001774F4"/>
    <w:rsid w:val="0018467B"/>
    <w:rsid w:val="001B017B"/>
    <w:rsid w:val="001B0C5B"/>
    <w:rsid w:val="001B2388"/>
    <w:rsid w:val="001D5674"/>
    <w:rsid w:val="00205863"/>
    <w:rsid w:val="002069CA"/>
    <w:rsid w:val="002078F3"/>
    <w:rsid w:val="00216C09"/>
    <w:rsid w:val="00220497"/>
    <w:rsid w:val="002252B0"/>
    <w:rsid w:val="00230A74"/>
    <w:rsid w:val="00243638"/>
    <w:rsid w:val="00252B6E"/>
    <w:rsid w:val="002709FD"/>
    <w:rsid w:val="0028169A"/>
    <w:rsid w:val="00296420"/>
    <w:rsid w:val="002A5B32"/>
    <w:rsid w:val="002B40B2"/>
    <w:rsid w:val="002E4972"/>
    <w:rsid w:val="002E5351"/>
    <w:rsid w:val="002E6244"/>
    <w:rsid w:val="002F613F"/>
    <w:rsid w:val="00300BC1"/>
    <w:rsid w:val="0031478D"/>
    <w:rsid w:val="003270E8"/>
    <w:rsid w:val="00327320"/>
    <w:rsid w:val="00327AEE"/>
    <w:rsid w:val="00340587"/>
    <w:rsid w:val="00340B5E"/>
    <w:rsid w:val="003523C7"/>
    <w:rsid w:val="003743D3"/>
    <w:rsid w:val="00375AFD"/>
    <w:rsid w:val="00393792"/>
    <w:rsid w:val="0039413B"/>
    <w:rsid w:val="003A4902"/>
    <w:rsid w:val="003B12EA"/>
    <w:rsid w:val="003B5D68"/>
    <w:rsid w:val="003B6259"/>
    <w:rsid w:val="003D3464"/>
    <w:rsid w:val="003D41BA"/>
    <w:rsid w:val="003D4FA0"/>
    <w:rsid w:val="003E7998"/>
    <w:rsid w:val="003F4DF3"/>
    <w:rsid w:val="004009EC"/>
    <w:rsid w:val="00401835"/>
    <w:rsid w:val="00405E5D"/>
    <w:rsid w:val="004164E6"/>
    <w:rsid w:val="00427BA2"/>
    <w:rsid w:val="0043460B"/>
    <w:rsid w:val="004350A0"/>
    <w:rsid w:val="00441392"/>
    <w:rsid w:val="00456115"/>
    <w:rsid w:val="00462610"/>
    <w:rsid w:val="0047034D"/>
    <w:rsid w:val="004947AE"/>
    <w:rsid w:val="004A06DC"/>
    <w:rsid w:val="004B394C"/>
    <w:rsid w:val="004C3B6E"/>
    <w:rsid w:val="004C3EE9"/>
    <w:rsid w:val="004D1EAA"/>
    <w:rsid w:val="004D5A50"/>
    <w:rsid w:val="004E4F29"/>
    <w:rsid w:val="004F6248"/>
    <w:rsid w:val="00522A96"/>
    <w:rsid w:val="00526B28"/>
    <w:rsid w:val="005355FA"/>
    <w:rsid w:val="00546B01"/>
    <w:rsid w:val="00547F9F"/>
    <w:rsid w:val="00556E4B"/>
    <w:rsid w:val="00564E90"/>
    <w:rsid w:val="00566E37"/>
    <w:rsid w:val="00572CC2"/>
    <w:rsid w:val="005851FD"/>
    <w:rsid w:val="0058582A"/>
    <w:rsid w:val="00593BE9"/>
    <w:rsid w:val="005952D0"/>
    <w:rsid w:val="005A0987"/>
    <w:rsid w:val="005A134E"/>
    <w:rsid w:val="005B094A"/>
    <w:rsid w:val="005B09E3"/>
    <w:rsid w:val="005F0FAB"/>
    <w:rsid w:val="00610C83"/>
    <w:rsid w:val="00634067"/>
    <w:rsid w:val="00645D59"/>
    <w:rsid w:val="00646BD0"/>
    <w:rsid w:val="006502CC"/>
    <w:rsid w:val="00651327"/>
    <w:rsid w:val="00667971"/>
    <w:rsid w:val="006835A1"/>
    <w:rsid w:val="006A653A"/>
    <w:rsid w:val="006B0D9F"/>
    <w:rsid w:val="006E2A13"/>
    <w:rsid w:val="006F6434"/>
    <w:rsid w:val="006F71F0"/>
    <w:rsid w:val="00727FF3"/>
    <w:rsid w:val="00733013"/>
    <w:rsid w:val="00762871"/>
    <w:rsid w:val="007632DB"/>
    <w:rsid w:val="00770589"/>
    <w:rsid w:val="0078312E"/>
    <w:rsid w:val="00793E70"/>
    <w:rsid w:val="007A54E4"/>
    <w:rsid w:val="007B01B1"/>
    <w:rsid w:val="007C5683"/>
    <w:rsid w:val="007C606D"/>
    <w:rsid w:val="007D0392"/>
    <w:rsid w:val="007D2481"/>
    <w:rsid w:val="007E722A"/>
    <w:rsid w:val="008160C3"/>
    <w:rsid w:val="00816EE2"/>
    <w:rsid w:val="008335F5"/>
    <w:rsid w:val="00844232"/>
    <w:rsid w:val="00846F84"/>
    <w:rsid w:val="00860E1C"/>
    <w:rsid w:val="008729BC"/>
    <w:rsid w:val="00872FE5"/>
    <w:rsid w:val="0089457D"/>
    <w:rsid w:val="0089621E"/>
    <w:rsid w:val="008A43DA"/>
    <w:rsid w:val="008B42BE"/>
    <w:rsid w:val="008B562A"/>
    <w:rsid w:val="008D612A"/>
    <w:rsid w:val="008F20F6"/>
    <w:rsid w:val="00901129"/>
    <w:rsid w:val="009144FB"/>
    <w:rsid w:val="00922C71"/>
    <w:rsid w:val="00925B25"/>
    <w:rsid w:val="009451B7"/>
    <w:rsid w:val="00962B97"/>
    <w:rsid w:val="00967511"/>
    <w:rsid w:val="009711BA"/>
    <w:rsid w:val="0098102A"/>
    <w:rsid w:val="009A16FC"/>
    <w:rsid w:val="009B3009"/>
    <w:rsid w:val="009D72F8"/>
    <w:rsid w:val="009E7244"/>
    <w:rsid w:val="009F11AD"/>
    <w:rsid w:val="00A21BFD"/>
    <w:rsid w:val="00A22B33"/>
    <w:rsid w:val="00A3246C"/>
    <w:rsid w:val="00A35CB5"/>
    <w:rsid w:val="00A362C7"/>
    <w:rsid w:val="00A4753B"/>
    <w:rsid w:val="00A50B01"/>
    <w:rsid w:val="00A63073"/>
    <w:rsid w:val="00A63982"/>
    <w:rsid w:val="00A70870"/>
    <w:rsid w:val="00A71CCD"/>
    <w:rsid w:val="00A73F6C"/>
    <w:rsid w:val="00A918EE"/>
    <w:rsid w:val="00AB30D0"/>
    <w:rsid w:val="00AD4E01"/>
    <w:rsid w:val="00AE3CDF"/>
    <w:rsid w:val="00AE6C4D"/>
    <w:rsid w:val="00AF7E4E"/>
    <w:rsid w:val="00B0154F"/>
    <w:rsid w:val="00B14890"/>
    <w:rsid w:val="00B46EFF"/>
    <w:rsid w:val="00B51C19"/>
    <w:rsid w:val="00B5260F"/>
    <w:rsid w:val="00B52E46"/>
    <w:rsid w:val="00B63826"/>
    <w:rsid w:val="00B807A6"/>
    <w:rsid w:val="00BC4B59"/>
    <w:rsid w:val="00BD1A0D"/>
    <w:rsid w:val="00BF3CFC"/>
    <w:rsid w:val="00C133B0"/>
    <w:rsid w:val="00C15C20"/>
    <w:rsid w:val="00C279EA"/>
    <w:rsid w:val="00C27E36"/>
    <w:rsid w:val="00C32C43"/>
    <w:rsid w:val="00C429FD"/>
    <w:rsid w:val="00C91CE1"/>
    <w:rsid w:val="00C97560"/>
    <w:rsid w:val="00C9796E"/>
    <w:rsid w:val="00CB0F08"/>
    <w:rsid w:val="00CD0557"/>
    <w:rsid w:val="00CF17AF"/>
    <w:rsid w:val="00CF398A"/>
    <w:rsid w:val="00D13920"/>
    <w:rsid w:val="00D42895"/>
    <w:rsid w:val="00D458E0"/>
    <w:rsid w:val="00D53A3E"/>
    <w:rsid w:val="00D564A8"/>
    <w:rsid w:val="00D6302C"/>
    <w:rsid w:val="00D840D5"/>
    <w:rsid w:val="00D8442B"/>
    <w:rsid w:val="00D86B3F"/>
    <w:rsid w:val="00D91B4A"/>
    <w:rsid w:val="00DA53D0"/>
    <w:rsid w:val="00DB37F9"/>
    <w:rsid w:val="00DB6C5A"/>
    <w:rsid w:val="00DC1D6E"/>
    <w:rsid w:val="00DF0F93"/>
    <w:rsid w:val="00E044C9"/>
    <w:rsid w:val="00E31437"/>
    <w:rsid w:val="00E41C9B"/>
    <w:rsid w:val="00E5364B"/>
    <w:rsid w:val="00E55534"/>
    <w:rsid w:val="00E8785D"/>
    <w:rsid w:val="00E967DD"/>
    <w:rsid w:val="00EA5A72"/>
    <w:rsid w:val="00EC6FC6"/>
    <w:rsid w:val="00EF580E"/>
    <w:rsid w:val="00F009BC"/>
    <w:rsid w:val="00F21405"/>
    <w:rsid w:val="00F272AB"/>
    <w:rsid w:val="00F31E12"/>
    <w:rsid w:val="00F33AC9"/>
    <w:rsid w:val="00F4705B"/>
    <w:rsid w:val="00F74C64"/>
    <w:rsid w:val="00F91A9D"/>
    <w:rsid w:val="00F92228"/>
    <w:rsid w:val="00F92793"/>
    <w:rsid w:val="00FA2655"/>
    <w:rsid w:val="00FB11BA"/>
    <w:rsid w:val="00FB3A75"/>
    <w:rsid w:val="00FD047B"/>
    <w:rsid w:val="00FD5F69"/>
    <w:rsid w:val="00FD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DA30B"/>
  <w15:docId w15:val="{97BB4D26-D9D6-4905-B98A-F820CA3A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34067"/>
    <w:rPr>
      <w:sz w:val="28"/>
      <w:szCs w:val="24"/>
    </w:rPr>
  </w:style>
  <w:style w:type="paragraph" w:styleId="1">
    <w:name w:val="heading 1"/>
    <w:basedOn w:val="a"/>
    <w:next w:val="a"/>
    <w:qFormat/>
    <w:rsid w:val="00634067"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rsid w:val="00634067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qFormat/>
    <w:rsid w:val="00634067"/>
    <w:pPr>
      <w:keepNext/>
      <w:jc w:val="center"/>
      <w:outlineLvl w:val="2"/>
    </w:pPr>
    <w:rPr>
      <w:b/>
      <w:bCs/>
    </w:rPr>
  </w:style>
  <w:style w:type="paragraph" w:styleId="7">
    <w:name w:val="heading 7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6"/>
    </w:pPr>
  </w:style>
  <w:style w:type="paragraph" w:styleId="8">
    <w:name w:val="heading 8"/>
    <w:basedOn w:val="a"/>
    <w:next w:val="a"/>
    <w:qFormat/>
    <w:rsid w:val="00634067"/>
    <w:pPr>
      <w:keepNext/>
      <w:widowControl w:val="0"/>
      <w:autoSpaceDE w:val="0"/>
      <w:autoSpaceDN w:val="0"/>
      <w:adjustRightInd w:val="0"/>
      <w:jc w:val="both"/>
      <w:outlineLvl w:val="7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34067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34067"/>
    <w:pPr>
      <w:tabs>
        <w:tab w:val="center" w:pos="4677"/>
        <w:tab w:val="right" w:pos="9355"/>
      </w:tabs>
    </w:pPr>
  </w:style>
  <w:style w:type="paragraph" w:styleId="a6">
    <w:name w:val="Body Text Indent"/>
    <w:basedOn w:val="a"/>
    <w:rsid w:val="00634067"/>
    <w:pPr>
      <w:ind w:firstLine="540"/>
      <w:jc w:val="both"/>
    </w:pPr>
  </w:style>
  <w:style w:type="paragraph" w:styleId="20">
    <w:name w:val="Body Text Indent 2"/>
    <w:basedOn w:val="a"/>
    <w:rsid w:val="00634067"/>
    <w:pPr>
      <w:ind w:firstLine="540"/>
    </w:pPr>
  </w:style>
  <w:style w:type="paragraph" w:styleId="a7">
    <w:name w:val="Body Text"/>
    <w:basedOn w:val="a"/>
    <w:rsid w:val="00634067"/>
    <w:pPr>
      <w:jc w:val="both"/>
    </w:pPr>
    <w:rPr>
      <w:szCs w:val="20"/>
    </w:rPr>
  </w:style>
  <w:style w:type="character" w:styleId="a8">
    <w:name w:val="page number"/>
    <w:basedOn w:val="a0"/>
    <w:rsid w:val="00634067"/>
  </w:style>
  <w:style w:type="paragraph" w:styleId="30">
    <w:name w:val="Body Text Indent 3"/>
    <w:basedOn w:val="a"/>
    <w:rsid w:val="00634067"/>
    <w:pPr>
      <w:ind w:firstLine="539"/>
      <w:jc w:val="center"/>
    </w:pPr>
    <w:rPr>
      <w:b/>
      <w:bCs/>
      <w:sz w:val="24"/>
    </w:rPr>
  </w:style>
  <w:style w:type="paragraph" w:styleId="a9">
    <w:name w:val="Document Map"/>
    <w:basedOn w:val="a"/>
    <w:semiHidden/>
    <w:rsid w:val="00634067"/>
    <w:pPr>
      <w:shd w:val="clear" w:color="auto" w:fill="000080"/>
    </w:pPr>
    <w:rPr>
      <w:rFonts w:ascii="Tahoma" w:hAnsi="Tahoma" w:cs="Tahoma"/>
    </w:rPr>
  </w:style>
  <w:style w:type="paragraph" w:customStyle="1" w:styleId="10">
    <w:name w:val="Цитата1"/>
    <w:basedOn w:val="a"/>
    <w:rsid w:val="00634067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Cs w:val="20"/>
    </w:rPr>
  </w:style>
  <w:style w:type="paragraph" w:customStyle="1" w:styleId="14-15">
    <w:name w:val="текст14-15"/>
    <w:basedOn w:val="a"/>
    <w:rsid w:val="00634067"/>
    <w:pPr>
      <w:spacing w:line="360" w:lineRule="auto"/>
      <w:ind w:firstLine="720"/>
      <w:jc w:val="both"/>
    </w:pPr>
    <w:rPr>
      <w:szCs w:val="20"/>
    </w:rPr>
  </w:style>
  <w:style w:type="paragraph" w:customStyle="1" w:styleId="11">
    <w:name w:val="Обычный1"/>
    <w:rsid w:val="00634067"/>
    <w:pPr>
      <w:jc w:val="center"/>
    </w:pPr>
    <w:rPr>
      <w:sz w:val="28"/>
    </w:rPr>
  </w:style>
  <w:style w:type="paragraph" w:customStyle="1" w:styleId="14-150">
    <w:name w:val="Текст 14-15"/>
    <w:basedOn w:val="11"/>
    <w:rsid w:val="00634067"/>
    <w:pPr>
      <w:spacing w:line="360" w:lineRule="auto"/>
      <w:ind w:firstLine="709"/>
      <w:jc w:val="both"/>
    </w:pPr>
  </w:style>
  <w:style w:type="paragraph" w:styleId="aa">
    <w:name w:val="Balloon Text"/>
    <w:basedOn w:val="a"/>
    <w:semiHidden/>
    <w:rsid w:val="00634067"/>
    <w:rPr>
      <w:rFonts w:ascii="Tahoma" w:hAnsi="Tahoma" w:cs="Tahoma"/>
      <w:sz w:val="16"/>
      <w:szCs w:val="16"/>
    </w:rPr>
  </w:style>
  <w:style w:type="paragraph" w:customStyle="1" w:styleId="14-1">
    <w:name w:val="Текст14-1"/>
    <w:aliases w:val="5"/>
    <w:basedOn w:val="a"/>
    <w:rsid w:val="00634067"/>
    <w:pPr>
      <w:spacing w:line="360" w:lineRule="auto"/>
      <w:ind w:firstLine="709"/>
      <w:jc w:val="both"/>
    </w:pPr>
    <w:rPr>
      <w:szCs w:val="20"/>
    </w:rPr>
  </w:style>
  <w:style w:type="paragraph" w:styleId="ab">
    <w:name w:val="Title"/>
    <w:basedOn w:val="a"/>
    <w:link w:val="ac"/>
    <w:qFormat/>
    <w:rsid w:val="00634067"/>
    <w:pPr>
      <w:widowControl w:val="0"/>
      <w:shd w:val="clear" w:color="auto" w:fill="FFFFFF"/>
      <w:autoSpaceDE w:val="0"/>
      <w:autoSpaceDN w:val="0"/>
      <w:adjustRightInd w:val="0"/>
      <w:ind w:right="43"/>
      <w:jc w:val="center"/>
    </w:pPr>
    <w:rPr>
      <w:b/>
      <w:color w:val="000000"/>
    </w:rPr>
  </w:style>
  <w:style w:type="paragraph" w:styleId="ad">
    <w:name w:val="caption"/>
    <w:basedOn w:val="a"/>
    <w:next w:val="a"/>
    <w:qFormat/>
    <w:rsid w:val="00634067"/>
    <w:rPr>
      <w:sz w:val="24"/>
      <w:szCs w:val="20"/>
    </w:r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D61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Заголовок Знак"/>
    <w:basedOn w:val="a0"/>
    <w:link w:val="ab"/>
    <w:rsid w:val="005B094A"/>
    <w:rPr>
      <w:b/>
      <w:color w:val="000000"/>
      <w:sz w:val="28"/>
      <w:szCs w:val="24"/>
      <w:shd w:val="clear" w:color="auto" w:fill="FFFFFF"/>
    </w:rPr>
  </w:style>
  <w:style w:type="paragraph" w:styleId="af">
    <w:name w:val="Subtitle"/>
    <w:basedOn w:val="a"/>
    <w:link w:val="af0"/>
    <w:qFormat/>
    <w:rsid w:val="005B094A"/>
    <w:pPr>
      <w:jc w:val="center"/>
    </w:pPr>
    <w:rPr>
      <w:b/>
      <w:snapToGrid w:val="0"/>
      <w:sz w:val="36"/>
      <w:szCs w:val="20"/>
    </w:rPr>
  </w:style>
  <w:style w:type="character" w:customStyle="1" w:styleId="af0">
    <w:name w:val="Подзаголовок Знак"/>
    <w:basedOn w:val="a0"/>
    <w:link w:val="af"/>
    <w:rsid w:val="005B094A"/>
    <w:rPr>
      <w:b/>
      <w:snapToGrid w:val="0"/>
      <w:sz w:val="36"/>
    </w:rPr>
  </w:style>
  <w:style w:type="character" w:customStyle="1" w:styleId="a4">
    <w:name w:val="Верхний колонтитул Знак"/>
    <w:basedOn w:val="a0"/>
    <w:link w:val="a3"/>
    <w:uiPriority w:val="99"/>
    <w:rsid w:val="005B094A"/>
    <w:rPr>
      <w:sz w:val="28"/>
      <w:szCs w:val="24"/>
    </w:rPr>
  </w:style>
  <w:style w:type="paragraph" w:customStyle="1" w:styleId="ConsPlusNonformat">
    <w:name w:val="ConsPlusNonformat"/>
    <w:rsid w:val="005B094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B14890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73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4BD3B-858F-4157-B0A6-88DA32A7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IKSRF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TIK-21</cp:lastModifiedBy>
  <cp:revision>12</cp:revision>
  <cp:lastPrinted>2024-06-17T06:57:00Z</cp:lastPrinted>
  <dcterms:created xsi:type="dcterms:W3CDTF">2023-08-05T16:01:00Z</dcterms:created>
  <dcterms:modified xsi:type="dcterms:W3CDTF">2024-06-21T10:31:00Z</dcterms:modified>
</cp:coreProperties>
</file>